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E3" w:rsidRPr="00A9032C" w:rsidRDefault="00574F17" w:rsidP="00574F17">
      <w:pPr>
        <w:jc w:val="center"/>
        <w:rPr>
          <w:rFonts w:ascii="Arial" w:hAnsi="Arial" w:cs="Arial"/>
          <w:b/>
          <w:sz w:val="24"/>
          <w:szCs w:val="24"/>
        </w:rPr>
      </w:pPr>
      <w:r w:rsidRPr="00A9032C">
        <w:rPr>
          <w:rFonts w:ascii="Arial" w:hAnsi="Arial" w:cs="Arial"/>
          <w:b/>
          <w:sz w:val="24"/>
          <w:szCs w:val="24"/>
        </w:rPr>
        <w:t>CHM/BIO 422000 Biochemistry: Metabolism</w:t>
      </w:r>
    </w:p>
    <w:p w:rsidR="00574F17" w:rsidRPr="00A9032C" w:rsidRDefault="00574F17" w:rsidP="00574F17">
      <w:pPr>
        <w:jc w:val="center"/>
        <w:rPr>
          <w:rFonts w:ascii="Arial" w:hAnsi="Arial" w:cs="Arial"/>
          <w:b/>
          <w:sz w:val="24"/>
          <w:szCs w:val="24"/>
        </w:rPr>
      </w:pPr>
      <w:r w:rsidRPr="00A9032C">
        <w:rPr>
          <w:rFonts w:ascii="Arial" w:hAnsi="Arial" w:cs="Arial"/>
          <w:b/>
          <w:sz w:val="24"/>
          <w:szCs w:val="24"/>
        </w:rPr>
        <w:t>Directions for the Metabolic Disease Research Project</w:t>
      </w:r>
    </w:p>
    <w:p w:rsidR="00574F17" w:rsidRPr="00A9032C" w:rsidRDefault="00574F17" w:rsidP="00574F17">
      <w:pPr>
        <w:jc w:val="center"/>
        <w:rPr>
          <w:rFonts w:ascii="Arial" w:hAnsi="Arial" w:cs="Arial"/>
          <w:b/>
          <w:sz w:val="24"/>
          <w:szCs w:val="24"/>
        </w:rPr>
      </w:pPr>
    </w:p>
    <w:p w:rsidR="00F5784B" w:rsidRPr="00A9032C" w:rsidRDefault="00F5784B" w:rsidP="00F5784B">
      <w:pPr>
        <w:rPr>
          <w:rFonts w:ascii="Arial" w:hAnsi="Arial" w:cs="Arial"/>
          <w:b/>
          <w:sz w:val="24"/>
          <w:szCs w:val="24"/>
        </w:rPr>
      </w:pPr>
      <w:r w:rsidRPr="00A9032C">
        <w:rPr>
          <w:rFonts w:ascii="Arial" w:hAnsi="Arial" w:cs="Arial"/>
          <w:b/>
          <w:sz w:val="24"/>
          <w:szCs w:val="24"/>
        </w:rPr>
        <w:t>Due Dates:</w:t>
      </w:r>
    </w:p>
    <w:p w:rsidR="00A9032C" w:rsidRPr="00A9032C" w:rsidRDefault="00A9032C" w:rsidP="00F5784B">
      <w:pPr>
        <w:rPr>
          <w:rFonts w:ascii="Arial" w:hAnsi="Arial" w:cs="Arial"/>
          <w:sz w:val="24"/>
          <w:szCs w:val="24"/>
        </w:rPr>
      </w:pPr>
      <w:r>
        <w:rPr>
          <w:rFonts w:ascii="Arial" w:hAnsi="Arial" w:cs="Arial"/>
          <w:b/>
          <w:sz w:val="24"/>
          <w:szCs w:val="24"/>
        </w:rPr>
        <w:t>March 21, 2013</w:t>
      </w:r>
      <w:r>
        <w:rPr>
          <w:rFonts w:ascii="Arial" w:hAnsi="Arial" w:cs="Arial"/>
          <w:b/>
          <w:sz w:val="24"/>
          <w:szCs w:val="24"/>
        </w:rPr>
        <w:tab/>
      </w:r>
      <w:proofErr w:type="gramStart"/>
      <w:r>
        <w:rPr>
          <w:rFonts w:ascii="Arial" w:hAnsi="Arial" w:cs="Arial"/>
          <w:sz w:val="24"/>
          <w:szCs w:val="24"/>
        </w:rPr>
        <w:t>Choose</w:t>
      </w:r>
      <w:proofErr w:type="gramEnd"/>
      <w:r>
        <w:rPr>
          <w:rFonts w:ascii="Arial" w:hAnsi="Arial" w:cs="Arial"/>
          <w:sz w:val="24"/>
          <w:szCs w:val="24"/>
        </w:rPr>
        <w:t xml:space="preserve"> a topic and begin your research at the OMIM site.  Start a Word file to collect information and references as you go.  Read through the sections of the report that are needed and use the sites listed there to perform your research.</w:t>
      </w:r>
      <w:bookmarkStart w:id="0" w:name="_GoBack"/>
      <w:bookmarkEnd w:id="0"/>
    </w:p>
    <w:p w:rsidR="00F5784B" w:rsidRDefault="00865B65" w:rsidP="00F5784B">
      <w:pPr>
        <w:rPr>
          <w:rFonts w:ascii="Arial" w:hAnsi="Arial" w:cs="Arial"/>
          <w:sz w:val="24"/>
          <w:szCs w:val="24"/>
        </w:rPr>
      </w:pPr>
      <w:r>
        <w:rPr>
          <w:rFonts w:ascii="Arial" w:hAnsi="Arial" w:cs="Arial"/>
          <w:b/>
          <w:sz w:val="24"/>
          <w:szCs w:val="24"/>
        </w:rPr>
        <w:t>March 28</w:t>
      </w:r>
      <w:r w:rsidR="00BF5BAD" w:rsidRPr="00CD7A9C">
        <w:rPr>
          <w:rFonts w:ascii="Arial" w:hAnsi="Arial" w:cs="Arial"/>
          <w:b/>
          <w:sz w:val="24"/>
          <w:szCs w:val="24"/>
        </w:rPr>
        <w:t>, 2013</w:t>
      </w:r>
      <w:r w:rsidR="00BF5BAD">
        <w:rPr>
          <w:rFonts w:ascii="Arial" w:hAnsi="Arial" w:cs="Arial"/>
          <w:sz w:val="24"/>
          <w:szCs w:val="24"/>
        </w:rPr>
        <w:tab/>
      </w:r>
      <w:r w:rsidR="00F5784B">
        <w:rPr>
          <w:rFonts w:ascii="Arial" w:hAnsi="Arial" w:cs="Arial"/>
          <w:sz w:val="24"/>
          <w:szCs w:val="24"/>
        </w:rPr>
        <w:t>Report outline and basic summary of mutation linked to disease (explain the genotype to phenotype correlation). – Please turn in only one page and print this out to turn in – no email submission.</w:t>
      </w:r>
      <w:r w:rsidR="005E43CB">
        <w:rPr>
          <w:rFonts w:ascii="Arial" w:hAnsi="Arial" w:cs="Arial"/>
          <w:sz w:val="24"/>
          <w:szCs w:val="24"/>
        </w:rPr>
        <w:t xml:space="preserve">  I’ll return it with comments in a week.</w:t>
      </w:r>
    </w:p>
    <w:p w:rsidR="00F5784B" w:rsidRDefault="00BF5BAD" w:rsidP="00F5784B">
      <w:pPr>
        <w:rPr>
          <w:rFonts w:ascii="Arial" w:hAnsi="Arial" w:cs="Arial"/>
          <w:sz w:val="24"/>
          <w:szCs w:val="24"/>
        </w:rPr>
      </w:pPr>
      <w:r w:rsidRPr="00CD7A9C">
        <w:rPr>
          <w:rFonts w:ascii="Arial" w:hAnsi="Arial" w:cs="Arial"/>
          <w:b/>
          <w:sz w:val="24"/>
          <w:szCs w:val="24"/>
        </w:rPr>
        <w:t>April 18, 2013</w:t>
      </w:r>
      <w:r>
        <w:rPr>
          <w:rFonts w:ascii="Arial" w:hAnsi="Arial" w:cs="Arial"/>
          <w:sz w:val="24"/>
          <w:szCs w:val="24"/>
        </w:rPr>
        <w:tab/>
      </w:r>
      <w:r w:rsidR="00F5784B">
        <w:rPr>
          <w:rFonts w:ascii="Arial" w:hAnsi="Arial" w:cs="Arial"/>
          <w:sz w:val="24"/>
          <w:szCs w:val="24"/>
        </w:rPr>
        <w:t>Final Report is due.</w:t>
      </w:r>
    </w:p>
    <w:p w:rsidR="00574F17" w:rsidRDefault="00574F17" w:rsidP="00574F17">
      <w:pPr>
        <w:rPr>
          <w:rFonts w:ascii="Arial" w:hAnsi="Arial" w:cs="Arial"/>
          <w:sz w:val="24"/>
          <w:szCs w:val="24"/>
        </w:rPr>
      </w:pPr>
      <w:r>
        <w:rPr>
          <w:rFonts w:ascii="Arial" w:hAnsi="Arial" w:cs="Arial"/>
          <w:sz w:val="24"/>
          <w:szCs w:val="24"/>
        </w:rPr>
        <w:t>For this project, you can choose your own topic f</w:t>
      </w:r>
      <w:r w:rsidR="002257C9">
        <w:rPr>
          <w:rFonts w:ascii="Arial" w:hAnsi="Arial" w:cs="Arial"/>
          <w:sz w:val="24"/>
          <w:szCs w:val="24"/>
        </w:rPr>
        <w:t>rom the</w:t>
      </w:r>
      <w:r w:rsidR="00F5784B">
        <w:rPr>
          <w:rFonts w:ascii="Arial" w:hAnsi="Arial" w:cs="Arial"/>
          <w:sz w:val="24"/>
          <w:szCs w:val="24"/>
        </w:rPr>
        <w:t xml:space="preserve"> OMIM </w:t>
      </w:r>
      <w:r w:rsidR="002257C9">
        <w:rPr>
          <w:rFonts w:ascii="Arial" w:hAnsi="Arial" w:cs="Arial"/>
          <w:sz w:val="24"/>
          <w:szCs w:val="24"/>
        </w:rPr>
        <w:t xml:space="preserve">list </w:t>
      </w:r>
      <w:r w:rsidR="00F5784B">
        <w:rPr>
          <w:rFonts w:ascii="Arial" w:hAnsi="Arial" w:cs="Arial"/>
          <w:sz w:val="24"/>
          <w:szCs w:val="24"/>
        </w:rPr>
        <w:t xml:space="preserve">of the genes with known correlations to diseases.  </w:t>
      </w:r>
      <w:r w:rsidR="00865B65">
        <w:rPr>
          <w:rFonts w:ascii="Arial" w:hAnsi="Arial" w:cs="Arial"/>
          <w:sz w:val="24"/>
          <w:szCs w:val="24"/>
        </w:rPr>
        <w:t xml:space="preserve">Alternatively, you can use the “Clinical Insights” sections from your text to choose a topic.  </w:t>
      </w:r>
      <w:r w:rsidR="00F5784B">
        <w:rPr>
          <w:rFonts w:ascii="Arial" w:hAnsi="Arial" w:cs="Arial"/>
          <w:sz w:val="24"/>
          <w:szCs w:val="24"/>
        </w:rPr>
        <w:t>After choosing a genetic disease to research, choose a particular mutation to study from the “Allelic Variants” section of the OMIM site.  The OMIM entry will be your starting point for the research project, but you will need to gather additional information from the list of sources below:</w:t>
      </w:r>
    </w:p>
    <w:p w:rsidR="00F5784B" w:rsidRDefault="00F5784B" w:rsidP="00574F17">
      <w:pPr>
        <w:rPr>
          <w:rFonts w:ascii="Arial" w:hAnsi="Arial" w:cs="Arial"/>
          <w:sz w:val="24"/>
          <w:szCs w:val="24"/>
        </w:rPr>
      </w:pPr>
    </w:p>
    <w:p w:rsidR="00F5784B" w:rsidRPr="00CD7A9C" w:rsidRDefault="00BF5BAD" w:rsidP="00574F17">
      <w:pPr>
        <w:rPr>
          <w:rFonts w:ascii="Arial" w:hAnsi="Arial" w:cs="Arial"/>
          <w:b/>
          <w:sz w:val="24"/>
          <w:szCs w:val="24"/>
        </w:rPr>
      </w:pPr>
      <w:r w:rsidRPr="00CD7A9C">
        <w:rPr>
          <w:rFonts w:ascii="Arial" w:hAnsi="Arial" w:cs="Arial"/>
          <w:b/>
          <w:sz w:val="24"/>
          <w:szCs w:val="24"/>
        </w:rPr>
        <w:t>Formatting directions:</w:t>
      </w:r>
    </w:p>
    <w:p w:rsidR="00BF5BAD" w:rsidRDefault="00BF5BAD" w:rsidP="00574F17">
      <w:pPr>
        <w:rPr>
          <w:rFonts w:ascii="Arial" w:hAnsi="Arial" w:cs="Arial"/>
          <w:sz w:val="24"/>
          <w:szCs w:val="24"/>
        </w:rPr>
      </w:pPr>
      <w:r>
        <w:rPr>
          <w:rFonts w:ascii="Arial" w:hAnsi="Arial" w:cs="Arial"/>
          <w:sz w:val="24"/>
          <w:szCs w:val="24"/>
        </w:rPr>
        <w:t xml:space="preserve">Times or Arial 12 </w:t>
      </w:r>
      <w:proofErr w:type="spellStart"/>
      <w:r>
        <w:rPr>
          <w:rFonts w:ascii="Arial" w:hAnsi="Arial" w:cs="Arial"/>
          <w:sz w:val="24"/>
          <w:szCs w:val="24"/>
        </w:rPr>
        <w:t>pt</w:t>
      </w:r>
      <w:proofErr w:type="spellEnd"/>
      <w:r>
        <w:rPr>
          <w:rFonts w:ascii="Arial" w:hAnsi="Arial" w:cs="Arial"/>
          <w:sz w:val="24"/>
          <w:szCs w:val="24"/>
        </w:rPr>
        <w:t xml:space="preserve"> font and double-spaced</w:t>
      </w:r>
    </w:p>
    <w:p w:rsidR="007D036B" w:rsidRDefault="00BF5BAD" w:rsidP="00574F17">
      <w:pPr>
        <w:rPr>
          <w:rFonts w:ascii="Arial" w:hAnsi="Arial" w:cs="Arial"/>
          <w:sz w:val="24"/>
          <w:szCs w:val="24"/>
        </w:rPr>
      </w:pPr>
      <w:r w:rsidRPr="007D036B">
        <w:rPr>
          <w:rFonts w:ascii="Arial" w:hAnsi="Arial" w:cs="Arial"/>
          <w:b/>
          <w:sz w:val="24"/>
          <w:szCs w:val="24"/>
        </w:rPr>
        <w:t>Report section headings</w:t>
      </w:r>
      <w:r>
        <w:rPr>
          <w:rFonts w:ascii="Arial" w:hAnsi="Arial" w:cs="Arial"/>
          <w:sz w:val="24"/>
          <w:szCs w:val="24"/>
        </w:rPr>
        <w:t>:</w:t>
      </w:r>
    </w:p>
    <w:p w:rsidR="007D036B" w:rsidRDefault="007D036B" w:rsidP="00574F17">
      <w:pPr>
        <w:rPr>
          <w:rFonts w:ascii="Arial" w:hAnsi="Arial" w:cs="Arial"/>
          <w:sz w:val="24"/>
          <w:szCs w:val="24"/>
        </w:rPr>
      </w:pPr>
      <w:r>
        <w:rPr>
          <w:rFonts w:ascii="Arial" w:hAnsi="Arial" w:cs="Arial"/>
          <w:sz w:val="24"/>
          <w:szCs w:val="24"/>
        </w:rPr>
        <w:t xml:space="preserve">(Use the protein name as the heading – example </w:t>
      </w:r>
      <w:r w:rsidRPr="007D036B">
        <w:rPr>
          <w:rFonts w:ascii="Arial" w:hAnsi="Arial" w:cs="Arial"/>
          <w:b/>
          <w:sz w:val="24"/>
          <w:szCs w:val="24"/>
        </w:rPr>
        <w:t>Hemoglobin</w:t>
      </w:r>
      <w:r>
        <w:rPr>
          <w:rFonts w:ascii="Arial" w:hAnsi="Arial" w:cs="Arial"/>
          <w:sz w:val="24"/>
          <w:szCs w:val="24"/>
        </w:rPr>
        <w:t xml:space="preserve">) – In this section, describe the background of the normal function of the protein and the normal functioning of whatever pathway it is involved.  For example, for hemoglobin you would describe the quaternary structure of hemoglobin and how it functions cooperatively to bind oxygen in the </w:t>
      </w:r>
      <w:r w:rsidR="002257C9">
        <w:rPr>
          <w:rFonts w:ascii="Arial" w:hAnsi="Arial" w:cs="Arial"/>
          <w:sz w:val="24"/>
          <w:szCs w:val="24"/>
        </w:rPr>
        <w:t xml:space="preserve">lungs and release it at tissues.  You should use the OMIM website, </w:t>
      </w:r>
      <w:proofErr w:type="spellStart"/>
      <w:r w:rsidR="002257C9">
        <w:rPr>
          <w:rFonts w:ascii="Arial" w:hAnsi="Arial" w:cs="Arial"/>
          <w:sz w:val="24"/>
          <w:szCs w:val="24"/>
        </w:rPr>
        <w:t>UniProtKB</w:t>
      </w:r>
      <w:proofErr w:type="spellEnd"/>
      <w:r w:rsidR="002257C9">
        <w:rPr>
          <w:rFonts w:ascii="Arial" w:hAnsi="Arial" w:cs="Arial"/>
          <w:sz w:val="24"/>
          <w:szCs w:val="24"/>
        </w:rPr>
        <w:t xml:space="preserve">, the KEGG database and </w:t>
      </w:r>
      <w:proofErr w:type="gramStart"/>
      <w:r w:rsidR="002257C9">
        <w:rPr>
          <w:rFonts w:ascii="Arial" w:hAnsi="Arial" w:cs="Arial"/>
          <w:sz w:val="24"/>
          <w:szCs w:val="24"/>
        </w:rPr>
        <w:t>your</w:t>
      </w:r>
      <w:proofErr w:type="gramEnd"/>
      <w:r w:rsidR="002257C9">
        <w:rPr>
          <w:rFonts w:ascii="Arial" w:hAnsi="Arial" w:cs="Arial"/>
          <w:sz w:val="24"/>
          <w:szCs w:val="24"/>
        </w:rPr>
        <w:t xml:space="preserve"> textbook for information in this section.</w:t>
      </w:r>
    </w:p>
    <w:p w:rsidR="007D036B" w:rsidRDefault="007D036B" w:rsidP="00574F17">
      <w:pPr>
        <w:rPr>
          <w:rFonts w:ascii="Arial" w:hAnsi="Arial" w:cs="Arial"/>
          <w:sz w:val="24"/>
          <w:szCs w:val="24"/>
        </w:rPr>
      </w:pPr>
      <w:r>
        <w:rPr>
          <w:rFonts w:ascii="Arial" w:hAnsi="Arial" w:cs="Arial"/>
          <w:sz w:val="24"/>
          <w:szCs w:val="24"/>
        </w:rPr>
        <w:t xml:space="preserve">(Use the disease name for this section – example </w:t>
      </w:r>
      <w:proofErr w:type="spellStart"/>
      <w:r w:rsidRPr="007D036B">
        <w:rPr>
          <w:rFonts w:ascii="Arial" w:hAnsi="Arial" w:cs="Arial"/>
          <w:b/>
          <w:sz w:val="24"/>
          <w:szCs w:val="24"/>
        </w:rPr>
        <w:t>Sickel</w:t>
      </w:r>
      <w:proofErr w:type="spellEnd"/>
      <w:r w:rsidRPr="007D036B">
        <w:rPr>
          <w:rFonts w:ascii="Arial" w:hAnsi="Arial" w:cs="Arial"/>
          <w:b/>
          <w:sz w:val="24"/>
          <w:szCs w:val="24"/>
        </w:rPr>
        <w:t xml:space="preserve"> Cell Anemia</w:t>
      </w:r>
      <w:r>
        <w:rPr>
          <w:rFonts w:ascii="Arial" w:hAnsi="Arial" w:cs="Arial"/>
          <w:sz w:val="24"/>
          <w:szCs w:val="24"/>
        </w:rPr>
        <w:t xml:space="preserve">) – In this section, </w:t>
      </w:r>
      <w:r w:rsidR="00C51DED">
        <w:rPr>
          <w:rFonts w:ascii="Arial" w:hAnsi="Arial" w:cs="Arial"/>
          <w:sz w:val="24"/>
          <w:szCs w:val="24"/>
        </w:rPr>
        <w:t xml:space="preserve">describe the physiology of the disease including the symptoms and issues that patients experience.  If molecular details are known (like protein aggregation, </w:t>
      </w:r>
      <w:proofErr w:type="spellStart"/>
      <w:r w:rsidR="00C51DED">
        <w:rPr>
          <w:rFonts w:ascii="Arial" w:hAnsi="Arial" w:cs="Arial"/>
          <w:sz w:val="24"/>
          <w:szCs w:val="24"/>
        </w:rPr>
        <w:t>etc</w:t>
      </w:r>
      <w:proofErr w:type="spellEnd"/>
      <w:r w:rsidR="00C51DED">
        <w:rPr>
          <w:rFonts w:ascii="Arial" w:hAnsi="Arial" w:cs="Arial"/>
          <w:sz w:val="24"/>
          <w:szCs w:val="24"/>
        </w:rPr>
        <w:t>) describe that here</w:t>
      </w:r>
      <w:r w:rsidR="002257C9">
        <w:rPr>
          <w:rFonts w:ascii="Arial" w:hAnsi="Arial" w:cs="Arial"/>
          <w:sz w:val="24"/>
          <w:szCs w:val="24"/>
        </w:rPr>
        <w:t xml:space="preserve"> also</w:t>
      </w:r>
      <w:r w:rsidR="00C51DED">
        <w:rPr>
          <w:rFonts w:ascii="Arial" w:hAnsi="Arial" w:cs="Arial"/>
          <w:sz w:val="24"/>
          <w:szCs w:val="24"/>
        </w:rPr>
        <w:t>.</w:t>
      </w:r>
      <w:r w:rsidR="002257C9">
        <w:rPr>
          <w:rFonts w:ascii="Arial" w:hAnsi="Arial" w:cs="Arial"/>
          <w:sz w:val="24"/>
          <w:szCs w:val="24"/>
        </w:rPr>
        <w:t xml:space="preserve">  You will probably get this from the OMIM website as a starting point, but you should obtain at least one additional journal article </w:t>
      </w:r>
    </w:p>
    <w:p w:rsidR="007D036B" w:rsidRDefault="00C51DED" w:rsidP="00574F17">
      <w:pPr>
        <w:rPr>
          <w:rFonts w:ascii="Arial" w:hAnsi="Arial" w:cs="Arial"/>
          <w:sz w:val="24"/>
          <w:szCs w:val="24"/>
        </w:rPr>
      </w:pPr>
      <w:r>
        <w:rPr>
          <w:rFonts w:ascii="Arial" w:hAnsi="Arial" w:cs="Arial"/>
          <w:sz w:val="24"/>
          <w:szCs w:val="24"/>
        </w:rPr>
        <w:lastRenderedPageBreak/>
        <w:t xml:space="preserve">(Use the amino acid mutation notation as your section title – example </w:t>
      </w:r>
      <w:r w:rsidR="005B63C0" w:rsidRPr="005B63C0">
        <w:rPr>
          <w:rFonts w:ascii="Arial" w:hAnsi="Arial" w:cs="Arial"/>
          <w:b/>
          <w:sz w:val="24"/>
          <w:szCs w:val="24"/>
        </w:rPr>
        <w:t>Glu6Val</w:t>
      </w:r>
      <w:r w:rsidR="005B63C0">
        <w:rPr>
          <w:rFonts w:ascii="Arial" w:hAnsi="Arial" w:cs="Arial"/>
          <w:sz w:val="24"/>
          <w:szCs w:val="24"/>
        </w:rPr>
        <w:t xml:space="preserve">) </w:t>
      </w:r>
      <w:r w:rsidR="007D036B">
        <w:rPr>
          <w:rFonts w:ascii="Arial" w:hAnsi="Arial" w:cs="Arial"/>
          <w:sz w:val="24"/>
          <w:szCs w:val="24"/>
        </w:rPr>
        <w:t xml:space="preserve">Description of the </w:t>
      </w:r>
      <w:r>
        <w:rPr>
          <w:rFonts w:ascii="Arial" w:hAnsi="Arial" w:cs="Arial"/>
          <w:sz w:val="24"/>
          <w:szCs w:val="24"/>
        </w:rPr>
        <w:t>mutation you have chosen to explore.</w:t>
      </w:r>
      <w:r w:rsidR="005B63C0">
        <w:rPr>
          <w:rFonts w:ascii="Arial" w:hAnsi="Arial" w:cs="Arial"/>
          <w:sz w:val="24"/>
          <w:szCs w:val="24"/>
        </w:rPr>
        <w:t xml:space="preserve">  This should include a discussion of the chemical differences of the amino acid side chains and how that change could be related to the change in protein function.</w:t>
      </w:r>
      <w:r w:rsidR="002257C9">
        <w:rPr>
          <w:rFonts w:ascii="Arial" w:hAnsi="Arial" w:cs="Arial"/>
          <w:sz w:val="24"/>
          <w:szCs w:val="24"/>
        </w:rPr>
        <w:t xml:space="preserve">  For example, for hemoglobin, this section would describe that </w:t>
      </w:r>
      <w:proofErr w:type="spellStart"/>
      <w:r w:rsidR="002257C9">
        <w:rPr>
          <w:rFonts w:ascii="Arial" w:hAnsi="Arial" w:cs="Arial"/>
          <w:sz w:val="24"/>
          <w:szCs w:val="24"/>
        </w:rPr>
        <w:t>Glu</w:t>
      </w:r>
      <w:proofErr w:type="spellEnd"/>
      <w:r w:rsidR="002257C9">
        <w:rPr>
          <w:rFonts w:ascii="Arial" w:hAnsi="Arial" w:cs="Arial"/>
          <w:sz w:val="24"/>
          <w:szCs w:val="24"/>
        </w:rPr>
        <w:t xml:space="preserve"> is negative and when replaced with Val, this new hydrophobic side chain sticks out and fits into a hydrophobic pocket of </w:t>
      </w:r>
      <w:r w:rsidR="00602C9D">
        <w:rPr>
          <w:rFonts w:ascii="Arial" w:hAnsi="Arial" w:cs="Arial"/>
          <w:sz w:val="24"/>
          <w:szCs w:val="24"/>
        </w:rPr>
        <w:t xml:space="preserve">adjacent hemoglobin tetramers.  </w:t>
      </w:r>
      <w:r w:rsidR="002257C9">
        <w:rPr>
          <w:rFonts w:ascii="Arial" w:hAnsi="Arial" w:cs="Arial"/>
          <w:sz w:val="24"/>
          <w:szCs w:val="24"/>
        </w:rPr>
        <w:t xml:space="preserve">For this section, you should use the </w:t>
      </w:r>
      <w:proofErr w:type="spellStart"/>
      <w:r w:rsidR="002257C9">
        <w:rPr>
          <w:rFonts w:ascii="Arial" w:hAnsi="Arial" w:cs="Arial"/>
          <w:sz w:val="24"/>
          <w:szCs w:val="24"/>
        </w:rPr>
        <w:t>Firstglance</w:t>
      </w:r>
      <w:proofErr w:type="spellEnd"/>
      <w:r w:rsidR="002257C9">
        <w:rPr>
          <w:rFonts w:ascii="Arial" w:hAnsi="Arial" w:cs="Arial"/>
          <w:sz w:val="24"/>
          <w:szCs w:val="24"/>
        </w:rPr>
        <w:t xml:space="preserve"> in </w:t>
      </w:r>
      <w:proofErr w:type="spellStart"/>
      <w:r w:rsidR="002257C9">
        <w:rPr>
          <w:rFonts w:ascii="Arial" w:hAnsi="Arial" w:cs="Arial"/>
          <w:sz w:val="24"/>
          <w:szCs w:val="24"/>
        </w:rPr>
        <w:t>Jmol</w:t>
      </w:r>
      <w:proofErr w:type="spellEnd"/>
      <w:r w:rsidR="002257C9">
        <w:rPr>
          <w:rFonts w:ascii="Arial" w:hAnsi="Arial" w:cs="Arial"/>
          <w:sz w:val="24"/>
          <w:szCs w:val="24"/>
        </w:rPr>
        <w:t xml:space="preserve"> site to model the mutation and make a figure of the protein for your report.  </w:t>
      </w:r>
    </w:p>
    <w:p w:rsidR="005B63C0" w:rsidRDefault="005B63C0" w:rsidP="00574F17">
      <w:pPr>
        <w:rPr>
          <w:rFonts w:ascii="Arial" w:hAnsi="Arial" w:cs="Arial"/>
          <w:sz w:val="24"/>
          <w:szCs w:val="24"/>
        </w:rPr>
      </w:pPr>
      <w:r w:rsidRPr="005B63C0">
        <w:rPr>
          <w:rFonts w:ascii="Arial" w:hAnsi="Arial" w:cs="Arial"/>
          <w:b/>
          <w:sz w:val="24"/>
          <w:szCs w:val="24"/>
        </w:rPr>
        <w:t>Conclusion</w:t>
      </w:r>
      <w:r>
        <w:rPr>
          <w:rFonts w:ascii="Arial" w:hAnsi="Arial" w:cs="Arial"/>
          <w:sz w:val="24"/>
          <w:szCs w:val="24"/>
        </w:rPr>
        <w:t xml:space="preserve"> –</w:t>
      </w:r>
      <w:r w:rsidR="000D6435">
        <w:rPr>
          <w:rFonts w:ascii="Arial" w:hAnsi="Arial" w:cs="Arial"/>
          <w:sz w:val="24"/>
          <w:szCs w:val="24"/>
        </w:rPr>
        <w:t xml:space="preserve"> T</w:t>
      </w:r>
      <w:r>
        <w:rPr>
          <w:rFonts w:ascii="Arial" w:hAnsi="Arial" w:cs="Arial"/>
          <w:sz w:val="24"/>
          <w:szCs w:val="24"/>
        </w:rPr>
        <w:t xml:space="preserve">his section should make the final connection summarizing </w:t>
      </w:r>
      <w:r w:rsidR="00EE42D2">
        <w:rPr>
          <w:rFonts w:ascii="Arial" w:hAnsi="Arial" w:cs="Arial"/>
          <w:sz w:val="24"/>
          <w:szCs w:val="24"/>
        </w:rPr>
        <w:t>how the mutation leads to a change in</w:t>
      </w:r>
      <w:r>
        <w:rPr>
          <w:rFonts w:ascii="Arial" w:hAnsi="Arial" w:cs="Arial"/>
          <w:sz w:val="24"/>
          <w:szCs w:val="24"/>
        </w:rPr>
        <w:t xml:space="preserve"> protein function and how, by understanding the pathway</w:t>
      </w:r>
      <w:r w:rsidR="00EE42D2">
        <w:rPr>
          <w:rFonts w:ascii="Arial" w:hAnsi="Arial" w:cs="Arial"/>
          <w:sz w:val="24"/>
          <w:szCs w:val="24"/>
        </w:rPr>
        <w:t>s that change,</w:t>
      </w:r>
      <w:r>
        <w:rPr>
          <w:rFonts w:ascii="Arial" w:hAnsi="Arial" w:cs="Arial"/>
          <w:sz w:val="24"/>
          <w:szCs w:val="24"/>
        </w:rPr>
        <w:t xml:space="preserve"> the symptoms of the disease</w:t>
      </w:r>
      <w:r w:rsidR="00EE42D2">
        <w:rPr>
          <w:rFonts w:ascii="Arial" w:hAnsi="Arial" w:cs="Arial"/>
          <w:sz w:val="24"/>
          <w:szCs w:val="24"/>
        </w:rPr>
        <w:t xml:space="preserve"> can possibly be explained</w:t>
      </w:r>
      <w:r>
        <w:rPr>
          <w:rFonts w:ascii="Arial" w:hAnsi="Arial" w:cs="Arial"/>
          <w:sz w:val="24"/>
          <w:szCs w:val="24"/>
        </w:rPr>
        <w:t>.</w:t>
      </w:r>
      <w:r w:rsidR="0040749A">
        <w:rPr>
          <w:rFonts w:ascii="Arial" w:hAnsi="Arial" w:cs="Arial"/>
          <w:sz w:val="24"/>
          <w:szCs w:val="24"/>
        </w:rPr>
        <w:t xml:space="preserve">  </w:t>
      </w:r>
      <w:proofErr w:type="gramStart"/>
      <w:r w:rsidR="0040749A">
        <w:rPr>
          <w:rFonts w:ascii="Arial" w:hAnsi="Arial" w:cs="Arial"/>
          <w:sz w:val="24"/>
          <w:szCs w:val="24"/>
        </w:rPr>
        <w:t>It’s</w:t>
      </w:r>
      <w:proofErr w:type="gramEnd"/>
      <w:r w:rsidR="0040749A">
        <w:rPr>
          <w:rFonts w:ascii="Arial" w:hAnsi="Arial" w:cs="Arial"/>
          <w:sz w:val="24"/>
          <w:szCs w:val="24"/>
        </w:rPr>
        <w:t xml:space="preserve"> okay to put your own interpretation here and explain what you think is happening even if it isn’t really all known yet.</w:t>
      </w:r>
    </w:p>
    <w:p w:rsidR="00BF5BAD" w:rsidRPr="005B63C0" w:rsidRDefault="00BF5BAD" w:rsidP="00574F17">
      <w:pPr>
        <w:rPr>
          <w:rFonts w:ascii="Arial" w:hAnsi="Arial" w:cs="Arial"/>
          <w:sz w:val="24"/>
          <w:szCs w:val="24"/>
        </w:rPr>
      </w:pPr>
      <w:r w:rsidRPr="007D036B">
        <w:rPr>
          <w:rFonts w:ascii="Arial" w:hAnsi="Arial" w:cs="Arial"/>
          <w:b/>
          <w:sz w:val="24"/>
          <w:szCs w:val="24"/>
        </w:rPr>
        <w:t>Figures</w:t>
      </w:r>
      <w:r w:rsidR="005B63C0">
        <w:rPr>
          <w:rFonts w:ascii="Arial" w:hAnsi="Arial" w:cs="Arial"/>
          <w:b/>
          <w:sz w:val="24"/>
          <w:szCs w:val="24"/>
        </w:rPr>
        <w:t xml:space="preserve"> – </w:t>
      </w:r>
      <w:r w:rsidR="005B63C0">
        <w:rPr>
          <w:rFonts w:ascii="Arial" w:hAnsi="Arial" w:cs="Arial"/>
          <w:sz w:val="24"/>
          <w:szCs w:val="24"/>
        </w:rPr>
        <w:t>Each figure needs to be numbered and referred to in the text.  You need at least two figures, but you can have up to 5 if the figures really help you explain the story.  Be careful not to insert a figure and then forget to explain it in the text.  Each figure should also have a brief figure legend with one or two sentences explaining what the figure shows.  The reference for the figure can be put at the end of the figure legend, but should be in your final reference list as well.</w:t>
      </w:r>
    </w:p>
    <w:p w:rsidR="00BF5BAD" w:rsidRDefault="00BF5BAD" w:rsidP="00574F17">
      <w:pPr>
        <w:rPr>
          <w:rFonts w:ascii="Arial" w:hAnsi="Arial" w:cs="Arial"/>
          <w:sz w:val="24"/>
          <w:szCs w:val="24"/>
        </w:rPr>
      </w:pPr>
      <w:r w:rsidRPr="007D036B">
        <w:rPr>
          <w:rFonts w:ascii="Arial" w:hAnsi="Arial" w:cs="Arial"/>
          <w:b/>
          <w:sz w:val="24"/>
          <w:szCs w:val="24"/>
        </w:rPr>
        <w:t>References</w:t>
      </w:r>
      <w:r w:rsidR="007D036B" w:rsidRPr="007D036B">
        <w:rPr>
          <w:rFonts w:ascii="Arial" w:hAnsi="Arial" w:cs="Arial"/>
          <w:b/>
          <w:sz w:val="24"/>
          <w:szCs w:val="24"/>
        </w:rPr>
        <w:t xml:space="preserve"> </w:t>
      </w:r>
      <w:r w:rsidR="007D036B">
        <w:rPr>
          <w:rFonts w:ascii="Arial" w:hAnsi="Arial" w:cs="Arial"/>
          <w:sz w:val="24"/>
          <w:szCs w:val="24"/>
        </w:rPr>
        <w:t>– Use ACS (American Chemical Society Style Guide) for formatting references.  Example formats are shown below.</w:t>
      </w:r>
    </w:p>
    <w:p w:rsidR="00BF5BAD" w:rsidRDefault="00BF5BAD" w:rsidP="007D036B">
      <w:pPr>
        <w:spacing w:after="0"/>
        <w:rPr>
          <w:rFonts w:ascii="Arial" w:hAnsi="Arial" w:cs="Arial"/>
          <w:sz w:val="24"/>
          <w:szCs w:val="24"/>
        </w:rPr>
      </w:pPr>
      <w:r>
        <w:rPr>
          <w:rFonts w:ascii="Arial" w:hAnsi="Arial" w:cs="Arial"/>
          <w:sz w:val="24"/>
          <w:szCs w:val="24"/>
        </w:rPr>
        <w:t>Website citation format:</w:t>
      </w:r>
    </w:p>
    <w:p w:rsidR="007D036B" w:rsidRPr="007D036B" w:rsidRDefault="007D036B" w:rsidP="007D036B">
      <w:pPr>
        <w:spacing w:after="0"/>
        <w:ind w:firstLine="720"/>
        <w:rPr>
          <w:rFonts w:ascii="Arial" w:hAnsi="Arial" w:cs="Arial"/>
          <w:sz w:val="24"/>
          <w:szCs w:val="24"/>
        </w:rPr>
      </w:pPr>
      <w:proofErr w:type="gramStart"/>
      <w:r w:rsidRPr="007D036B">
        <w:rPr>
          <w:rFonts w:ascii="Arial" w:hAnsi="Arial" w:cs="Arial"/>
          <w:sz w:val="24"/>
          <w:szCs w:val="24"/>
        </w:rPr>
        <w:t>ACS Publications Division Home Page.</w:t>
      </w:r>
      <w:proofErr w:type="gramEnd"/>
      <w:r w:rsidRPr="007D036B">
        <w:rPr>
          <w:rFonts w:ascii="Arial" w:hAnsi="Arial" w:cs="Arial"/>
          <w:sz w:val="24"/>
          <w:szCs w:val="24"/>
        </w:rPr>
        <w:t xml:space="preserve"> http://pubs.acs.org </w:t>
      </w:r>
    </w:p>
    <w:p w:rsidR="007D036B" w:rsidRDefault="007D036B" w:rsidP="007D036B">
      <w:pPr>
        <w:spacing w:after="0"/>
        <w:ind w:firstLine="720"/>
        <w:rPr>
          <w:rFonts w:ascii="Arial" w:hAnsi="Arial" w:cs="Arial"/>
          <w:sz w:val="24"/>
          <w:szCs w:val="24"/>
        </w:rPr>
      </w:pPr>
      <w:r w:rsidRPr="007D036B">
        <w:rPr>
          <w:rFonts w:ascii="Arial" w:hAnsi="Arial" w:cs="Arial"/>
          <w:sz w:val="24"/>
          <w:szCs w:val="24"/>
        </w:rPr>
        <w:t>(</w:t>
      </w:r>
      <w:proofErr w:type="gramStart"/>
      <w:r w:rsidRPr="007D036B">
        <w:rPr>
          <w:rFonts w:ascii="Arial" w:hAnsi="Arial" w:cs="Arial"/>
          <w:sz w:val="24"/>
          <w:szCs w:val="24"/>
        </w:rPr>
        <w:t>accessed</w:t>
      </w:r>
      <w:proofErr w:type="gramEnd"/>
      <w:r w:rsidRPr="007D036B">
        <w:rPr>
          <w:rFonts w:ascii="Arial" w:hAnsi="Arial" w:cs="Arial"/>
          <w:sz w:val="24"/>
          <w:szCs w:val="24"/>
        </w:rPr>
        <w:t xml:space="preserve"> Nov 7, 2004</w:t>
      </w:r>
      <w:r>
        <w:rPr>
          <w:rFonts w:ascii="Arial" w:hAnsi="Arial" w:cs="Arial"/>
          <w:sz w:val="24"/>
          <w:szCs w:val="24"/>
        </w:rPr>
        <w:t>)</w:t>
      </w:r>
    </w:p>
    <w:p w:rsidR="00BF5BAD" w:rsidRDefault="00BF5BAD" w:rsidP="007D036B">
      <w:pPr>
        <w:spacing w:after="0"/>
        <w:rPr>
          <w:rFonts w:ascii="Arial" w:hAnsi="Arial" w:cs="Arial"/>
          <w:sz w:val="24"/>
          <w:szCs w:val="24"/>
        </w:rPr>
      </w:pPr>
      <w:r>
        <w:rPr>
          <w:rFonts w:ascii="Arial" w:hAnsi="Arial" w:cs="Arial"/>
          <w:sz w:val="24"/>
          <w:szCs w:val="24"/>
        </w:rPr>
        <w:t>Journal article example format:</w:t>
      </w:r>
    </w:p>
    <w:p w:rsidR="007F33AA" w:rsidRPr="007F33AA" w:rsidRDefault="007F33AA" w:rsidP="007D036B">
      <w:pPr>
        <w:spacing w:after="0"/>
        <w:ind w:firstLine="720"/>
        <w:rPr>
          <w:rFonts w:ascii="Arial" w:hAnsi="Arial" w:cs="Arial"/>
          <w:i/>
          <w:sz w:val="24"/>
          <w:szCs w:val="24"/>
        </w:rPr>
      </w:pPr>
      <w:proofErr w:type="spellStart"/>
      <w:r w:rsidRPr="007F33AA">
        <w:rPr>
          <w:rFonts w:ascii="Arial" w:hAnsi="Arial" w:cs="Arial"/>
          <w:sz w:val="24"/>
          <w:szCs w:val="24"/>
        </w:rPr>
        <w:t>Klingler</w:t>
      </w:r>
      <w:proofErr w:type="spellEnd"/>
      <w:r w:rsidRPr="007F33AA">
        <w:rPr>
          <w:rFonts w:ascii="Arial" w:hAnsi="Arial" w:cs="Arial"/>
          <w:sz w:val="24"/>
          <w:szCs w:val="24"/>
        </w:rPr>
        <w:t xml:space="preserve">, J. Influence of Pretreatment on Sodium Powder. </w:t>
      </w:r>
      <w:proofErr w:type="gramStart"/>
      <w:r w:rsidRPr="007F33AA">
        <w:rPr>
          <w:rFonts w:ascii="Arial" w:hAnsi="Arial" w:cs="Arial"/>
          <w:i/>
          <w:sz w:val="24"/>
          <w:szCs w:val="24"/>
        </w:rPr>
        <w:t>Chem.</w:t>
      </w:r>
      <w:proofErr w:type="gramEnd"/>
      <w:r w:rsidRPr="007F33AA">
        <w:rPr>
          <w:rFonts w:ascii="Arial" w:hAnsi="Arial" w:cs="Arial"/>
          <w:i/>
          <w:sz w:val="24"/>
          <w:szCs w:val="24"/>
        </w:rPr>
        <w:t xml:space="preserve"> </w:t>
      </w:r>
    </w:p>
    <w:p w:rsidR="00BF5BAD" w:rsidRPr="00574F17" w:rsidRDefault="007F33AA" w:rsidP="007D036B">
      <w:pPr>
        <w:spacing w:after="0"/>
        <w:ind w:firstLine="720"/>
        <w:rPr>
          <w:rFonts w:ascii="Arial" w:hAnsi="Arial" w:cs="Arial"/>
          <w:sz w:val="24"/>
          <w:szCs w:val="24"/>
        </w:rPr>
      </w:pPr>
      <w:proofErr w:type="gramStart"/>
      <w:r w:rsidRPr="007F33AA">
        <w:rPr>
          <w:rFonts w:ascii="Arial" w:hAnsi="Arial" w:cs="Arial"/>
          <w:i/>
          <w:sz w:val="24"/>
          <w:szCs w:val="24"/>
        </w:rPr>
        <w:t>Mater.</w:t>
      </w:r>
      <w:proofErr w:type="gramEnd"/>
      <w:r w:rsidRPr="007F33AA">
        <w:rPr>
          <w:rFonts w:ascii="Arial" w:hAnsi="Arial" w:cs="Arial"/>
          <w:sz w:val="24"/>
          <w:szCs w:val="24"/>
        </w:rPr>
        <w:t xml:space="preserve"> </w:t>
      </w:r>
      <w:r w:rsidRPr="007F33AA">
        <w:rPr>
          <w:rFonts w:ascii="Arial" w:hAnsi="Arial" w:cs="Arial"/>
          <w:b/>
          <w:sz w:val="24"/>
          <w:szCs w:val="24"/>
        </w:rPr>
        <w:t>2005</w:t>
      </w:r>
      <w:r w:rsidRPr="007F33AA">
        <w:rPr>
          <w:rFonts w:ascii="Arial" w:hAnsi="Arial" w:cs="Arial"/>
          <w:sz w:val="24"/>
          <w:szCs w:val="24"/>
        </w:rPr>
        <w:t xml:space="preserve">, </w:t>
      </w:r>
      <w:r w:rsidRPr="007F33AA">
        <w:rPr>
          <w:rFonts w:ascii="Arial" w:hAnsi="Arial" w:cs="Arial"/>
          <w:i/>
          <w:sz w:val="24"/>
          <w:szCs w:val="24"/>
        </w:rPr>
        <w:t>17</w:t>
      </w:r>
      <w:r w:rsidRPr="007F33AA">
        <w:rPr>
          <w:rFonts w:ascii="Arial" w:hAnsi="Arial" w:cs="Arial"/>
          <w:sz w:val="24"/>
          <w:szCs w:val="24"/>
        </w:rPr>
        <w:t>, 2755–2768.</w:t>
      </w:r>
    </w:p>
    <w:sectPr w:rsidR="00BF5BAD" w:rsidRPr="0057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17"/>
    <w:rsid w:val="000D6435"/>
    <w:rsid w:val="001A7930"/>
    <w:rsid w:val="002257C9"/>
    <w:rsid w:val="0040749A"/>
    <w:rsid w:val="00574F17"/>
    <w:rsid w:val="005B63C0"/>
    <w:rsid w:val="005E43CB"/>
    <w:rsid w:val="00602C9D"/>
    <w:rsid w:val="006D02E3"/>
    <w:rsid w:val="007D036B"/>
    <w:rsid w:val="007F33AA"/>
    <w:rsid w:val="00865B65"/>
    <w:rsid w:val="00A9032C"/>
    <w:rsid w:val="00BF5BAD"/>
    <w:rsid w:val="00C51DED"/>
    <w:rsid w:val="00CD7A9C"/>
    <w:rsid w:val="00EE42D2"/>
    <w:rsid w:val="00F5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598</Words>
  <Characters>3412</Characters>
  <Application>Microsoft Office Word</Application>
  <DocSecurity>0</DocSecurity>
  <Lines>28</Lines>
  <Paragraphs>8</Paragraphs>
  <ScaleCrop>false</ScaleCrop>
  <Company>Lindenwood University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abednarski</dc:creator>
  <cp:lastModifiedBy>abednarski</cp:lastModifiedBy>
  <cp:revision>19</cp:revision>
  <dcterms:created xsi:type="dcterms:W3CDTF">2013-03-21T01:22:00Z</dcterms:created>
  <dcterms:modified xsi:type="dcterms:W3CDTF">2013-03-21T02:32:00Z</dcterms:modified>
</cp:coreProperties>
</file>