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2EE33" w14:textId="539F5FAD" w:rsidR="00B0158C" w:rsidRPr="00653D71" w:rsidRDefault="00FA2EBB" w:rsidP="00FA2EBB">
      <w:pPr>
        <w:rPr>
          <w:rFonts w:ascii="Calibri" w:hAnsi="Calibri"/>
          <w:color w:val="FF0000"/>
          <w:sz w:val="24"/>
        </w:rPr>
      </w:pPr>
      <w:r>
        <w:rPr>
          <w:rFonts w:ascii="Calibri" w:hAnsi="Calibri"/>
          <w:sz w:val="24"/>
        </w:rPr>
        <w:t>Annotation Walkthrough Workshop</w:t>
      </w:r>
      <w:r>
        <w:rPr>
          <w:rFonts w:ascii="Calibri" w:hAnsi="Calibri"/>
          <w:sz w:val="24"/>
        </w:rPr>
        <w:tab/>
      </w:r>
      <w:r>
        <w:rPr>
          <w:rFonts w:ascii="Calibri" w:hAnsi="Calibri"/>
          <w:sz w:val="24"/>
        </w:rPr>
        <w:tab/>
      </w:r>
      <w:r w:rsidR="00975CD3">
        <w:rPr>
          <w:rFonts w:ascii="Calibri" w:hAnsi="Calibri"/>
          <w:sz w:val="24"/>
        </w:rPr>
        <w:tab/>
      </w:r>
      <w:r>
        <w:rPr>
          <w:rFonts w:ascii="Calibri" w:hAnsi="Calibri"/>
          <w:b/>
          <w:sz w:val="24"/>
        </w:rPr>
        <w:t>NAME</w:t>
      </w:r>
      <w:r w:rsidR="00E864A7">
        <w:rPr>
          <w:rFonts w:ascii="Calibri" w:hAnsi="Calibri"/>
          <w:b/>
          <w:sz w:val="24"/>
        </w:rPr>
        <w:t>:</w:t>
      </w:r>
    </w:p>
    <w:p w14:paraId="1F78E77B" w14:textId="319C4FC2" w:rsidR="00FA2EBB" w:rsidRPr="00E10A7B" w:rsidRDefault="00FA2EBB" w:rsidP="00FA2EBB">
      <w:pPr>
        <w:rPr>
          <w:rFonts w:ascii="Calibri" w:hAnsi="Calibri"/>
          <w:b/>
          <w:sz w:val="24"/>
        </w:rPr>
      </w:pPr>
      <w:r>
        <w:rPr>
          <w:rFonts w:ascii="Calibri" w:hAnsi="Calibri"/>
          <w:sz w:val="24"/>
        </w:rPr>
        <w:t>BIO 173/273 – Genomics and Bioinformatics</w:t>
      </w:r>
    </w:p>
    <w:p w14:paraId="7C552210" w14:textId="77777777" w:rsidR="00FA2EBB" w:rsidRDefault="00FA2EBB" w:rsidP="00FA2EBB">
      <w:pPr>
        <w:rPr>
          <w:rFonts w:ascii="Calibri" w:hAnsi="Calibri"/>
          <w:sz w:val="24"/>
        </w:rPr>
      </w:pPr>
      <w:r>
        <w:rPr>
          <w:rFonts w:ascii="Calibri" w:hAnsi="Calibri"/>
          <w:sz w:val="24"/>
        </w:rPr>
        <w:t>Spring 2013</w:t>
      </w:r>
    </w:p>
    <w:p w14:paraId="6908AB7B" w14:textId="127F03CB" w:rsidR="00FA2EBB" w:rsidRPr="00224713" w:rsidRDefault="004C67F2" w:rsidP="00FA2EBB">
      <w:pPr>
        <w:rPr>
          <w:rFonts w:ascii="Calibri" w:hAnsi="Calibri"/>
          <w:sz w:val="24"/>
          <w:szCs w:val="24"/>
        </w:rPr>
      </w:pPr>
      <w:r w:rsidRPr="00224713">
        <w:rPr>
          <w:rFonts w:ascii="Calibri" w:hAnsi="Calibri"/>
          <w:sz w:val="24"/>
          <w:szCs w:val="24"/>
        </w:rPr>
        <w:t xml:space="preserve">Developed by Justin R. </w:t>
      </w:r>
      <w:proofErr w:type="spellStart"/>
      <w:r w:rsidRPr="00224713">
        <w:rPr>
          <w:rFonts w:ascii="Calibri" w:hAnsi="Calibri"/>
          <w:sz w:val="24"/>
          <w:szCs w:val="24"/>
        </w:rPr>
        <w:t>DiAngelo</w:t>
      </w:r>
      <w:proofErr w:type="spellEnd"/>
      <w:r w:rsidRPr="00224713">
        <w:rPr>
          <w:rFonts w:ascii="Calibri" w:hAnsi="Calibri"/>
          <w:sz w:val="24"/>
          <w:szCs w:val="24"/>
        </w:rPr>
        <w:t xml:space="preserve"> at Hofstra University</w:t>
      </w:r>
    </w:p>
    <w:p w14:paraId="0622528B" w14:textId="77777777" w:rsidR="004C67F2" w:rsidRPr="00FA2EBB" w:rsidRDefault="004C67F2" w:rsidP="00FA2EBB">
      <w:pPr>
        <w:rPr>
          <w:rFonts w:ascii="Calibri" w:hAnsi="Calibri"/>
          <w:sz w:val="24"/>
        </w:rPr>
      </w:pPr>
    </w:p>
    <w:p w14:paraId="2518A150" w14:textId="77777777" w:rsidR="00566475" w:rsidRDefault="00FA2EBB" w:rsidP="00B0158C">
      <w:pPr>
        <w:rPr>
          <w:rFonts w:ascii="Calibri" w:hAnsi="Calibri"/>
          <w:sz w:val="28"/>
        </w:rPr>
      </w:pPr>
      <w:r>
        <w:rPr>
          <w:rFonts w:ascii="Calibri" w:hAnsi="Calibri"/>
          <w:b/>
          <w:sz w:val="28"/>
        </w:rPr>
        <w:t xml:space="preserve">A Simple </w:t>
      </w:r>
      <w:r w:rsidR="00B0158C" w:rsidRPr="00106D04">
        <w:rPr>
          <w:rFonts w:ascii="Calibri" w:hAnsi="Calibri"/>
          <w:b/>
          <w:sz w:val="28"/>
        </w:rPr>
        <w:t>Annotation Exercise</w:t>
      </w:r>
      <w:r w:rsidR="00B0158C" w:rsidRPr="00106D04">
        <w:rPr>
          <w:rFonts w:ascii="Calibri" w:hAnsi="Calibri"/>
          <w:sz w:val="28"/>
        </w:rPr>
        <w:t xml:space="preserve"> </w:t>
      </w:r>
    </w:p>
    <w:p w14:paraId="0CA78EA3" w14:textId="6E45DF91" w:rsidR="00B0158C" w:rsidRPr="00106D04" w:rsidRDefault="00B0158C" w:rsidP="00B0158C">
      <w:pPr>
        <w:rPr>
          <w:rFonts w:ascii="Calibri" w:hAnsi="Calibri"/>
          <w:b/>
          <w:sz w:val="28"/>
        </w:rPr>
      </w:pPr>
      <w:r w:rsidRPr="00106D04">
        <w:rPr>
          <w:rFonts w:ascii="Calibri" w:hAnsi="Calibri"/>
        </w:rPr>
        <w:t xml:space="preserve">Adapted from: Alexis </w:t>
      </w:r>
      <w:proofErr w:type="spellStart"/>
      <w:r w:rsidRPr="00106D04">
        <w:rPr>
          <w:rFonts w:ascii="Calibri" w:hAnsi="Calibri"/>
        </w:rPr>
        <w:t>Nagengast</w:t>
      </w:r>
      <w:proofErr w:type="spellEnd"/>
      <w:r w:rsidRPr="00106D04">
        <w:rPr>
          <w:rFonts w:ascii="Calibri" w:hAnsi="Calibri"/>
        </w:rPr>
        <w:t xml:space="preserve">, Widener University, Jacob </w:t>
      </w:r>
      <w:proofErr w:type="spellStart"/>
      <w:r w:rsidRPr="00106D04">
        <w:rPr>
          <w:rFonts w:ascii="Calibri" w:hAnsi="Calibri"/>
        </w:rPr>
        <w:t>Jipp</w:t>
      </w:r>
      <w:proofErr w:type="spellEnd"/>
      <w:r w:rsidRPr="00106D04">
        <w:rPr>
          <w:rFonts w:ascii="Calibri" w:hAnsi="Calibri"/>
        </w:rPr>
        <w:t xml:space="preserve"> and Marian </w:t>
      </w:r>
      <w:proofErr w:type="spellStart"/>
      <w:r w:rsidRPr="00106D04">
        <w:rPr>
          <w:rFonts w:ascii="Calibri" w:hAnsi="Calibri"/>
        </w:rPr>
        <w:t>Kaehler</w:t>
      </w:r>
      <w:proofErr w:type="spellEnd"/>
      <w:r w:rsidRPr="00106D04">
        <w:rPr>
          <w:rFonts w:ascii="Calibri" w:hAnsi="Calibri"/>
        </w:rPr>
        <w:t xml:space="preserve">, Luther College, Genomic Annotation Exercise and Gary </w:t>
      </w:r>
      <w:proofErr w:type="spellStart"/>
      <w:r w:rsidRPr="00106D04">
        <w:rPr>
          <w:rFonts w:ascii="Calibri" w:hAnsi="Calibri"/>
        </w:rPr>
        <w:t>Kuleck</w:t>
      </w:r>
      <w:proofErr w:type="spellEnd"/>
      <w:r w:rsidRPr="00106D04">
        <w:rPr>
          <w:rFonts w:ascii="Calibri" w:hAnsi="Calibri"/>
        </w:rPr>
        <w:t>, Loyola Marymount University, Sample Ann</w:t>
      </w:r>
      <w:r w:rsidR="00FA2EBB">
        <w:rPr>
          <w:rFonts w:ascii="Calibri" w:hAnsi="Calibri"/>
        </w:rPr>
        <w:t xml:space="preserve">otation Report, and A Simple Annotation by John </w:t>
      </w:r>
      <w:proofErr w:type="spellStart"/>
      <w:r w:rsidR="00FA2EBB">
        <w:rPr>
          <w:rFonts w:ascii="Calibri" w:hAnsi="Calibri"/>
        </w:rPr>
        <w:t>Braverman</w:t>
      </w:r>
      <w:proofErr w:type="spellEnd"/>
      <w:r w:rsidR="00566475">
        <w:rPr>
          <w:rFonts w:ascii="Calibri" w:hAnsi="Calibri"/>
        </w:rPr>
        <w:t>, St. Joseph’s University</w:t>
      </w:r>
      <w:r w:rsidR="003C469E">
        <w:rPr>
          <w:rFonts w:ascii="Calibri" w:hAnsi="Calibri"/>
        </w:rPr>
        <w:t xml:space="preserve"> and Chris S</w:t>
      </w:r>
      <w:r w:rsidR="00FA2EBB">
        <w:rPr>
          <w:rFonts w:ascii="Calibri" w:hAnsi="Calibri"/>
        </w:rPr>
        <w:t>haffer of the GEP.</w:t>
      </w:r>
    </w:p>
    <w:p w14:paraId="1317CDD9" w14:textId="77777777" w:rsidR="00B0158C" w:rsidRPr="00106D04" w:rsidRDefault="00B0158C" w:rsidP="00B0158C">
      <w:pPr>
        <w:rPr>
          <w:rFonts w:ascii="Calibri" w:hAnsi="Calibri"/>
          <w:sz w:val="24"/>
        </w:rPr>
      </w:pPr>
    </w:p>
    <w:p w14:paraId="18E22F3B" w14:textId="77777777" w:rsidR="00B51FCA" w:rsidRPr="00B51FCA" w:rsidRDefault="00B51FCA" w:rsidP="00B51FCA">
      <w:pPr>
        <w:rPr>
          <w:rFonts w:asciiTheme="majorHAnsi" w:hAnsiTheme="majorHAnsi"/>
          <w:b/>
          <w:sz w:val="24"/>
          <w:szCs w:val="24"/>
        </w:rPr>
      </w:pPr>
      <w:r w:rsidRPr="00B51FCA">
        <w:rPr>
          <w:rFonts w:asciiTheme="majorHAnsi" w:hAnsiTheme="majorHAnsi"/>
          <w:b/>
          <w:sz w:val="24"/>
          <w:szCs w:val="24"/>
        </w:rPr>
        <w:t>Introduction</w:t>
      </w:r>
    </w:p>
    <w:p w14:paraId="383A98AA" w14:textId="77777777" w:rsidR="00B51FCA" w:rsidRPr="00B51FCA" w:rsidRDefault="00B51FCA" w:rsidP="00B51FCA">
      <w:pPr>
        <w:rPr>
          <w:rFonts w:asciiTheme="majorHAnsi" w:hAnsiTheme="majorHAnsi"/>
          <w:sz w:val="24"/>
          <w:szCs w:val="24"/>
        </w:rPr>
      </w:pPr>
    </w:p>
    <w:p w14:paraId="016143CA" w14:textId="56CBC31E" w:rsidR="00B0158C" w:rsidRPr="00B51FCA" w:rsidRDefault="00B51FCA" w:rsidP="00B51FCA">
      <w:pPr>
        <w:rPr>
          <w:rFonts w:asciiTheme="majorHAnsi" w:hAnsiTheme="majorHAnsi"/>
          <w:sz w:val="24"/>
          <w:szCs w:val="24"/>
        </w:rPr>
      </w:pPr>
      <w:r w:rsidRPr="00B51FCA">
        <w:rPr>
          <w:rFonts w:asciiTheme="majorHAnsi" w:hAnsiTheme="majorHAnsi"/>
          <w:sz w:val="24"/>
          <w:szCs w:val="24"/>
        </w:rPr>
        <w:t xml:space="preserve">This tutorial takes you through a series of basic steps that have been found to work well for annotation of species closely related to </w:t>
      </w:r>
      <w:r w:rsidRPr="00B51FCA">
        <w:rPr>
          <w:rFonts w:asciiTheme="majorHAnsi" w:hAnsiTheme="majorHAnsi"/>
          <w:i/>
          <w:sz w:val="24"/>
          <w:szCs w:val="24"/>
        </w:rPr>
        <w:t>Drosophila melanogaster</w:t>
      </w:r>
      <w:r w:rsidRPr="00B51FCA">
        <w:rPr>
          <w:rFonts w:asciiTheme="majorHAnsi" w:hAnsiTheme="majorHAnsi"/>
          <w:sz w:val="24"/>
          <w:szCs w:val="24"/>
        </w:rPr>
        <w:t xml:space="preserve">. It provides a technique that can also be the foundation of annotation in other, more divergent species, but in those cases other special techniques will probably be needed. The example given uses a gene that is conserved between </w:t>
      </w:r>
      <w:r w:rsidRPr="00B51FCA">
        <w:rPr>
          <w:rFonts w:asciiTheme="majorHAnsi" w:hAnsiTheme="majorHAnsi"/>
          <w:i/>
          <w:sz w:val="24"/>
          <w:szCs w:val="24"/>
        </w:rPr>
        <w:t>D. melanogaster</w:t>
      </w:r>
      <w:r w:rsidRPr="00B51FCA">
        <w:rPr>
          <w:rFonts w:asciiTheme="majorHAnsi" w:hAnsiTheme="majorHAnsi"/>
          <w:sz w:val="24"/>
          <w:szCs w:val="24"/>
        </w:rPr>
        <w:t xml:space="preserve"> and </w:t>
      </w:r>
      <w:r w:rsidRPr="00B51FCA">
        <w:rPr>
          <w:rFonts w:asciiTheme="majorHAnsi" w:hAnsiTheme="majorHAnsi"/>
          <w:i/>
          <w:sz w:val="24"/>
          <w:szCs w:val="24"/>
        </w:rPr>
        <w:t>D.</w:t>
      </w:r>
      <w:r w:rsidRPr="00B51FCA">
        <w:rPr>
          <w:rFonts w:asciiTheme="majorHAnsi" w:hAnsiTheme="majorHAnsi"/>
          <w:sz w:val="24"/>
          <w:szCs w:val="24"/>
        </w:rPr>
        <w:t xml:space="preserve"> </w:t>
      </w:r>
      <w:r w:rsidR="00D61376">
        <w:rPr>
          <w:rFonts w:asciiTheme="majorHAnsi" w:hAnsiTheme="majorHAnsi"/>
          <w:i/>
          <w:sz w:val="24"/>
          <w:szCs w:val="24"/>
        </w:rPr>
        <w:t>biarmipes</w:t>
      </w:r>
      <w:r w:rsidRPr="00B51FCA">
        <w:rPr>
          <w:rFonts w:asciiTheme="majorHAnsi" w:hAnsiTheme="majorHAnsi"/>
          <w:sz w:val="24"/>
          <w:szCs w:val="24"/>
        </w:rPr>
        <w:t xml:space="preserve">. </w:t>
      </w:r>
      <w:r w:rsidR="00D926AC">
        <w:rPr>
          <w:rFonts w:asciiTheme="majorHAnsi" w:hAnsiTheme="majorHAnsi"/>
          <w:sz w:val="24"/>
          <w:szCs w:val="24"/>
        </w:rPr>
        <w:t xml:space="preserve"> </w:t>
      </w:r>
      <w:r w:rsidR="00D926AC" w:rsidRPr="00D926AC">
        <w:rPr>
          <w:rFonts w:ascii="Calibri" w:hAnsi="Calibri"/>
          <w:sz w:val="24"/>
        </w:rPr>
        <w:t xml:space="preserve">By utilizing tools such as BLAST and leveraging the large amount of research </w:t>
      </w:r>
      <w:r w:rsidR="00BE0B91">
        <w:rPr>
          <w:rFonts w:ascii="Calibri" w:hAnsi="Calibri"/>
          <w:sz w:val="24"/>
        </w:rPr>
        <w:t>data</w:t>
      </w:r>
      <w:r w:rsidR="00D926AC" w:rsidRPr="00D926AC">
        <w:rPr>
          <w:rFonts w:ascii="Calibri" w:hAnsi="Calibri"/>
          <w:sz w:val="24"/>
        </w:rPr>
        <w:t xml:space="preserve"> on </w:t>
      </w:r>
      <w:r w:rsidR="00D926AC" w:rsidRPr="00D926AC">
        <w:rPr>
          <w:rFonts w:ascii="Calibri" w:hAnsi="Calibri"/>
          <w:i/>
          <w:sz w:val="24"/>
        </w:rPr>
        <w:t>D. melanogaster</w:t>
      </w:r>
      <w:r w:rsidR="00D926AC" w:rsidRPr="00D926AC">
        <w:rPr>
          <w:rFonts w:ascii="Calibri" w:hAnsi="Calibri"/>
          <w:sz w:val="24"/>
        </w:rPr>
        <w:t xml:space="preserve">, you will be able to identify the gene in </w:t>
      </w:r>
      <w:r w:rsidR="00D926AC" w:rsidRPr="00D926AC">
        <w:rPr>
          <w:rFonts w:ascii="Calibri" w:hAnsi="Calibri"/>
          <w:i/>
          <w:sz w:val="24"/>
        </w:rPr>
        <w:t>D. melanogaster</w:t>
      </w:r>
      <w:r w:rsidR="00D926AC" w:rsidRPr="00D926AC">
        <w:rPr>
          <w:rFonts w:ascii="Calibri" w:hAnsi="Calibri"/>
          <w:sz w:val="24"/>
        </w:rPr>
        <w:t xml:space="preserve"> that has the </w:t>
      </w:r>
      <w:r w:rsidR="00BE0B91">
        <w:rPr>
          <w:rFonts w:ascii="Calibri" w:hAnsi="Calibri"/>
          <w:sz w:val="24"/>
        </w:rPr>
        <w:t>highest degree of</w:t>
      </w:r>
      <w:r w:rsidR="00BE0B91" w:rsidRPr="00D926AC">
        <w:rPr>
          <w:rFonts w:ascii="Calibri" w:hAnsi="Calibri"/>
          <w:sz w:val="24"/>
        </w:rPr>
        <w:t xml:space="preserve"> </w:t>
      </w:r>
      <w:r w:rsidR="00D926AC" w:rsidRPr="00D926AC">
        <w:rPr>
          <w:rFonts w:ascii="Calibri" w:hAnsi="Calibri"/>
          <w:sz w:val="24"/>
        </w:rPr>
        <w:t xml:space="preserve">sequence similarity to the </w:t>
      </w:r>
      <w:r w:rsidR="0085512E">
        <w:rPr>
          <w:rFonts w:ascii="Calibri" w:hAnsi="Calibri"/>
          <w:i/>
          <w:sz w:val="24"/>
        </w:rPr>
        <w:t xml:space="preserve">D. biarmipes </w:t>
      </w:r>
      <w:r w:rsidR="0085512E">
        <w:rPr>
          <w:rFonts w:ascii="Calibri" w:hAnsi="Calibri"/>
          <w:sz w:val="24"/>
        </w:rPr>
        <w:t xml:space="preserve">feature </w:t>
      </w:r>
      <w:r w:rsidR="00D926AC" w:rsidRPr="00D926AC">
        <w:rPr>
          <w:rFonts w:ascii="Calibri" w:hAnsi="Calibri"/>
          <w:sz w:val="24"/>
        </w:rPr>
        <w:t xml:space="preserve">you are annotating. Then, knowing the predicted protein sequence of that gene and proceeding exon-by-exon, you will be able </w:t>
      </w:r>
      <w:r w:rsidR="00AA547A">
        <w:rPr>
          <w:rFonts w:ascii="Calibri" w:hAnsi="Calibri"/>
          <w:sz w:val="24"/>
        </w:rPr>
        <w:t xml:space="preserve">to </w:t>
      </w:r>
      <w:r w:rsidR="00D926AC" w:rsidRPr="00D926AC">
        <w:rPr>
          <w:rFonts w:ascii="Calibri" w:hAnsi="Calibri"/>
          <w:sz w:val="24"/>
        </w:rPr>
        <w:t xml:space="preserve">use BLAST </w:t>
      </w:r>
      <w:r w:rsidR="00CE0534">
        <w:rPr>
          <w:rFonts w:ascii="Calibri" w:hAnsi="Calibri"/>
          <w:sz w:val="24"/>
        </w:rPr>
        <w:t xml:space="preserve">and the UCSC Genome Browser </w:t>
      </w:r>
      <w:r w:rsidR="00D926AC" w:rsidRPr="00D926AC">
        <w:rPr>
          <w:rFonts w:ascii="Calibri" w:hAnsi="Calibri"/>
          <w:sz w:val="24"/>
        </w:rPr>
        <w:t xml:space="preserve">to help you identify the exact coordinates of each exon. </w:t>
      </w:r>
      <w:r w:rsidR="00EB561E">
        <w:rPr>
          <w:rFonts w:ascii="Calibri" w:hAnsi="Calibri"/>
          <w:sz w:val="24"/>
        </w:rPr>
        <w:t xml:space="preserve"> </w:t>
      </w:r>
      <w:r w:rsidR="00AA547A">
        <w:rPr>
          <w:rFonts w:ascii="Calibri" w:hAnsi="Calibri"/>
          <w:sz w:val="24"/>
        </w:rPr>
        <w:t>At the conclusion of this exercise</w:t>
      </w:r>
      <w:r w:rsidR="00D926AC" w:rsidRPr="00D926AC">
        <w:rPr>
          <w:rFonts w:ascii="Calibri" w:hAnsi="Calibri"/>
          <w:sz w:val="24"/>
        </w:rPr>
        <w:t xml:space="preserve"> you will have </w:t>
      </w:r>
      <w:r w:rsidR="00A77BCD">
        <w:rPr>
          <w:rFonts w:ascii="Calibri" w:hAnsi="Calibri"/>
          <w:sz w:val="24"/>
        </w:rPr>
        <w:t xml:space="preserve">successfully created a gene model </w:t>
      </w:r>
      <w:r w:rsidR="00D926AC" w:rsidRPr="00D926AC">
        <w:rPr>
          <w:rFonts w:ascii="Calibri" w:hAnsi="Calibri"/>
          <w:sz w:val="24"/>
        </w:rPr>
        <w:t xml:space="preserve">for </w:t>
      </w:r>
      <w:r w:rsidR="00D926AC">
        <w:rPr>
          <w:rFonts w:ascii="Calibri" w:hAnsi="Calibri"/>
          <w:i/>
          <w:sz w:val="24"/>
        </w:rPr>
        <w:t>D. biarmipes</w:t>
      </w:r>
      <w:r w:rsidR="00D926AC" w:rsidRPr="00D926AC">
        <w:rPr>
          <w:rFonts w:ascii="Calibri" w:hAnsi="Calibri"/>
          <w:sz w:val="24"/>
        </w:rPr>
        <w:t>.</w:t>
      </w:r>
    </w:p>
    <w:p w14:paraId="79059977" w14:textId="77777777" w:rsidR="00B51FCA" w:rsidRDefault="00B51FCA" w:rsidP="00B51FCA">
      <w:pPr>
        <w:rPr>
          <w:rFonts w:ascii="Calibri" w:hAnsi="Calibri"/>
          <w:sz w:val="24"/>
        </w:rPr>
      </w:pPr>
    </w:p>
    <w:p w14:paraId="282E97CD" w14:textId="77777777" w:rsidR="00B51FCA" w:rsidRPr="00B51FCA" w:rsidRDefault="00B51FCA" w:rsidP="00B51FCA">
      <w:pPr>
        <w:rPr>
          <w:rFonts w:asciiTheme="majorHAnsi" w:hAnsiTheme="majorHAnsi"/>
          <w:b/>
          <w:sz w:val="24"/>
          <w:szCs w:val="24"/>
        </w:rPr>
      </w:pPr>
      <w:r w:rsidRPr="00B51FCA">
        <w:rPr>
          <w:rFonts w:asciiTheme="majorHAnsi" w:hAnsiTheme="majorHAnsi"/>
          <w:b/>
          <w:sz w:val="24"/>
          <w:szCs w:val="24"/>
        </w:rPr>
        <w:t>“Assignment”</w:t>
      </w:r>
    </w:p>
    <w:p w14:paraId="1E82575C" w14:textId="77777777" w:rsidR="00B51FCA" w:rsidRPr="00B51FCA" w:rsidRDefault="00B51FCA" w:rsidP="00B51FCA">
      <w:pPr>
        <w:rPr>
          <w:rFonts w:asciiTheme="majorHAnsi" w:hAnsiTheme="majorHAnsi"/>
          <w:b/>
          <w:sz w:val="24"/>
          <w:szCs w:val="24"/>
        </w:rPr>
      </w:pPr>
    </w:p>
    <w:p w14:paraId="095E2DA1" w14:textId="77777777" w:rsidR="00B51FCA" w:rsidRPr="00B51FCA" w:rsidRDefault="00B51FCA" w:rsidP="00B51FCA">
      <w:pPr>
        <w:rPr>
          <w:rFonts w:asciiTheme="majorHAnsi" w:hAnsiTheme="majorHAnsi"/>
          <w:sz w:val="24"/>
          <w:szCs w:val="24"/>
        </w:rPr>
      </w:pPr>
      <w:r w:rsidRPr="00B51FCA">
        <w:rPr>
          <w:rFonts w:asciiTheme="majorHAnsi" w:hAnsiTheme="majorHAnsi"/>
          <w:sz w:val="24"/>
          <w:szCs w:val="24"/>
        </w:rPr>
        <w:t>You are assigned the following fosmid and gene to annotate:</w:t>
      </w:r>
    </w:p>
    <w:p w14:paraId="7D093EB8" w14:textId="77777777" w:rsidR="00B51FCA" w:rsidRPr="00B51FCA" w:rsidRDefault="00B51FCA" w:rsidP="00B51FCA">
      <w:pPr>
        <w:rPr>
          <w:rFonts w:asciiTheme="majorHAnsi" w:hAnsiTheme="majorHAnsi"/>
          <w:sz w:val="24"/>
          <w:szCs w:val="24"/>
        </w:rPr>
      </w:pPr>
    </w:p>
    <w:p w14:paraId="66B812C0" w14:textId="7D36875B" w:rsidR="00B51FCA" w:rsidRPr="00B51FCA" w:rsidRDefault="00B51FCA" w:rsidP="00B51FCA">
      <w:pPr>
        <w:ind w:left="720"/>
        <w:rPr>
          <w:rFonts w:asciiTheme="majorHAnsi" w:hAnsiTheme="majorHAnsi"/>
          <w:sz w:val="24"/>
          <w:szCs w:val="24"/>
        </w:rPr>
      </w:pPr>
      <w:r w:rsidRPr="00B51FCA">
        <w:rPr>
          <w:rFonts w:asciiTheme="majorHAnsi" w:hAnsiTheme="majorHAnsi"/>
          <w:sz w:val="24"/>
          <w:szCs w:val="24"/>
        </w:rPr>
        <w:t xml:space="preserve">Species:  </w:t>
      </w:r>
      <w:r>
        <w:rPr>
          <w:rFonts w:asciiTheme="majorHAnsi" w:hAnsiTheme="majorHAnsi"/>
          <w:i/>
          <w:sz w:val="24"/>
          <w:szCs w:val="24"/>
        </w:rPr>
        <w:t>Drosophila biarmipes</w:t>
      </w:r>
    </w:p>
    <w:p w14:paraId="3EB43DF8" w14:textId="62093A73" w:rsidR="00B51FCA" w:rsidRPr="00B51FCA" w:rsidRDefault="00382F7D" w:rsidP="00B51FCA">
      <w:pPr>
        <w:ind w:left="720"/>
        <w:rPr>
          <w:rFonts w:asciiTheme="majorHAnsi" w:hAnsiTheme="majorHAnsi"/>
          <w:sz w:val="24"/>
          <w:szCs w:val="24"/>
        </w:rPr>
      </w:pPr>
      <w:r>
        <w:rPr>
          <w:rFonts w:asciiTheme="majorHAnsi" w:hAnsiTheme="majorHAnsi"/>
          <w:sz w:val="24"/>
          <w:szCs w:val="24"/>
        </w:rPr>
        <w:t>Project</w:t>
      </w:r>
      <w:r w:rsidR="00B51FCA">
        <w:rPr>
          <w:rFonts w:asciiTheme="majorHAnsi" w:hAnsiTheme="majorHAnsi"/>
          <w:sz w:val="24"/>
          <w:szCs w:val="24"/>
        </w:rPr>
        <w:t xml:space="preserve">:   </w:t>
      </w:r>
      <w:r>
        <w:rPr>
          <w:rFonts w:asciiTheme="majorHAnsi" w:hAnsiTheme="majorHAnsi"/>
          <w:sz w:val="24"/>
          <w:szCs w:val="24"/>
        </w:rPr>
        <w:t>contig</w:t>
      </w:r>
      <w:r w:rsidR="00B51FCA">
        <w:rPr>
          <w:rFonts w:asciiTheme="majorHAnsi" w:hAnsiTheme="majorHAnsi"/>
          <w:sz w:val="24"/>
          <w:szCs w:val="24"/>
        </w:rPr>
        <w:t>61</w:t>
      </w:r>
    </w:p>
    <w:p w14:paraId="2358FEAA" w14:textId="7A0E9F49" w:rsidR="00B51FCA" w:rsidRPr="00B51FCA" w:rsidRDefault="007161FA" w:rsidP="00B51FCA">
      <w:pPr>
        <w:ind w:firstLine="720"/>
        <w:rPr>
          <w:rFonts w:ascii="Calibri" w:hAnsi="Calibri"/>
          <w:sz w:val="24"/>
          <w:szCs w:val="24"/>
        </w:rPr>
      </w:pPr>
      <w:r>
        <w:rPr>
          <w:rFonts w:asciiTheme="majorHAnsi" w:hAnsiTheme="majorHAnsi"/>
          <w:sz w:val="24"/>
          <w:szCs w:val="24"/>
        </w:rPr>
        <w:t>Region / Assembly</w:t>
      </w:r>
      <w:r w:rsidR="00B51FCA">
        <w:rPr>
          <w:rFonts w:asciiTheme="majorHAnsi" w:hAnsiTheme="majorHAnsi"/>
          <w:sz w:val="24"/>
          <w:szCs w:val="24"/>
        </w:rPr>
        <w:t>:  Aug 2012, GEP/Dot</w:t>
      </w:r>
    </w:p>
    <w:p w14:paraId="397731B2" w14:textId="77777777" w:rsidR="00B51FCA" w:rsidRDefault="00B51FCA">
      <w:pPr>
        <w:rPr>
          <w:rFonts w:ascii="Calibri" w:hAnsi="Calibri"/>
          <w:b/>
          <w:bCs/>
          <w:sz w:val="24"/>
        </w:rPr>
      </w:pPr>
    </w:p>
    <w:p w14:paraId="0B724BBE" w14:textId="77777777" w:rsidR="00B0158C" w:rsidRPr="00106D04" w:rsidRDefault="00B0158C">
      <w:pPr>
        <w:rPr>
          <w:rFonts w:ascii="Calibri" w:hAnsi="Calibri"/>
          <w:b/>
          <w:bCs/>
          <w:sz w:val="24"/>
          <w:u w:val="single"/>
        </w:rPr>
      </w:pPr>
      <w:r w:rsidRPr="00106D04">
        <w:rPr>
          <w:rFonts w:ascii="Calibri" w:hAnsi="Calibri"/>
          <w:b/>
          <w:bCs/>
          <w:sz w:val="24"/>
        </w:rPr>
        <w:tab/>
      </w:r>
      <w:r w:rsidRPr="00106D04">
        <w:rPr>
          <w:rFonts w:ascii="Calibri" w:hAnsi="Calibri"/>
          <w:b/>
          <w:bCs/>
          <w:sz w:val="24"/>
        </w:rPr>
        <w:tab/>
      </w:r>
      <w:r w:rsidRPr="00106D04">
        <w:rPr>
          <w:rFonts w:ascii="Calibri" w:hAnsi="Calibri"/>
          <w:b/>
          <w:bCs/>
          <w:sz w:val="24"/>
        </w:rPr>
        <w:tab/>
      </w:r>
      <w:r w:rsidRPr="00106D04">
        <w:rPr>
          <w:rFonts w:ascii="Calibri" w:hAnsi="Calibri"/>
          <w:b/>
          <w:bCs/>
          <w:sz w:val="24"/>
        </w:rPr>
        <w:tab/>
      </w:r>
      <w:r w:rsidRPr="00106D04">
        <w:rPr>
          <w:rFonts w:ascii="Calibri" w:hAnsi="Calibri"/>
          <w:b/>
          <w:bCs/>
          <w:sz w:val="24"/>
          <w:u w:val="single"/>
        </w:rPr>
        <w:t>Annotation Worksheet</w:t>
      </w:r>
    </w:p>
    <w:p w14:paraId="3AD063B5" w14:textId="3F84328B" w:rsidR="00B0158C" w:rsidRPr="00106D04" w:rsidRDefault="00B0158C">
      <w:pPr>
        <w:rPr>
          <w:rFonts w:ascii="Calibri" w:hAnsi="Calibri"/>
          <w:bCs/>
          <w:sz w:val="24"/>
        </w:rPr>
      </w:pPr>
      <w:r w:rsidRPr="00106D04">
        <w:rPr>
          <w:rFonts w:ascii="Calibri" w:hAnsi="Calibri"/>
          <w:bCs/>
          <w:sz w:val="24"/>
        </w:rPr>
        <w:t xml:space="preserve">Work in pairs and turn in one worksheet </w:t>
      </w:r>
      <w:r w:rsidRPr="00106D04">
        <w:rPr>
          <w:rFonts w:ascii="Calibri" w:hAnsi="Calibri"/>
          <w:b/>
          <w:bCs/>
          <w:sz w:val="24"/>
        </w:rPr>
        <w:t>electronically</w:t>
      </w:r>
      <w:r w:rsidRPr="00106D04">
        <w:rPr>
          <w:rFonts w:ascii="Calibri" w:hAnsi="Calibri"/>
          <w:bCs/>
          <w:sz w:val="24"/>
        </w:rPr>
        <w:t xml:space="preserve"> per group with the file name as: </w:t>
      </w:r>
      <w:proofErr w:type="spellStart"/>
      <w:r w:rsidRPr="00106D04">
        <w:rPr>
          <w:rFonts w:ascii="Calibri" w:hAnsi="Calibri"/>
          <w:bCs/>
          <w:sz w:val="24"/>
        </w:rPr>
        <w:t>AnnotEx</w:t>
      </w:r>
      <w:proofErr w:type="spellEnd"/>
      <w:r w:rsidR="00C32682">
        <w:rPr>
          <w:rFonts w:ascii="Calibri" w:hAnsi="Calibri"/>
          <w:bCs/>
          <w:sz w:val="24"/>
        </w:rPr>
        <w:t>&lt;</w:t>
      </w:r>
      <w:proofErr w:type="spellStart"/>
      <w:r w:rsidRPr="00106D04">
        <w:rPr>
          <w:rFonts w:ascii="Calibri" w:hAnsi="Calibri"/>
          <w:bCs/>
          <w:i/>
          <w:sz w:val="24"/>
        </w:rPr>
        <w:t>yourinitials</w:t>
      </w:r>
      <w:proofErr w:type="spellEnd"/>
      <w:r w:rsidR="00C32682">
        <w:rPr>
          <w:rFonts w:ascii="Calibri" w:hAnsi="Calibri"/>
          <w:bCs/>
          <w:i/>
          <w:sz w:val="24"/>
        </w:rPr>
        <w:t>&gt;</w:t>
      </w:r>
      <w:r w:rsidR="00AA547A">
        <w:rPr>
          <w:rFonts w:ascii="Calibri" w:hAnsi="Calibri"/>
          <w:bCs/>
          <w:sz w:val="24"/>
        </w:rPr>
        <w:t>Bioinfo</w:t>
      </w:r>
      <w:r w:rsidR="002F1BF0">
        <w:rPr>
          <w:rFonts w:ascii="Calibri" w:hAnsi="Calibri"/>
          <w:bCs/>
          <w:sz w:val="24"/>
        </w:rPr>
        <w:t>Sp13</w:t>
      </w:r>
      <w:r w:rsidRPr="00106D04">
        <w:rPr>
          <w:rFonts w:ascii="Calibri" w:hAnsi="Calibri"/>
          <w:bCs/>
          <w:sz w:val="24"/>
        </w:rPr>
        <w:t>.</w:t>
      </w:r>
    </w:p>
    <w:p w14:paraId="678DF81F" w14:textId="77777777" w:rsidR="00B0158C" w:rsidRPr="00106D04" w:rsidRDefault="00B0158C">
      <w:pPr>
        <w:rPr>
          <w:rFonts w:ascii="Calibri" w:hAnsi="Calibri"/>
          <w:bCs/>
          <w:sz w:val="24"/>
          <w:u w:val="single"/>
        </w:rPr>
      </w:pPr>
    </w:p>
    <w:p w14:paraId="4C74ABDB" w14:textId="77777777" w:rsidR="00B0158C" w:rsidRPr="00106D04" w:rsidRDefault="00B0158C">
      <w:pPr>
        <w:rPr>
          <w:rFonts w:ascii="Calibri" w:hAnsi="Calibri"/>
          <w:b/>
          <w:bCs/>
          <w:sz w:val="24"/>
          <w:u w:val="single"/>
        </w:rPr>
      </w:pPr>
      <w:r w:rsidRPr="00106D04">
        <w:rPr>
          <w:rFonts w:ascii="Calibri" w:hAnsi="Calibri"/>
          <w:b/>
          <w:bCs/>
          <w:sz w:val="24"/>
          <w:u w:val="single"/>
        </w:rPr>
        <w:t>Part 1: Computer Set-Up</w:t>
      </w:r>
    </w:p>
    <w:p w14:paraId="32F1CE4C" w14:textId="671A015E" w:rsidR="00B0158C" w:rsidRPr="00106D04" w:rsidRDefault="00B0158C">
      <w:pPr>
        <w:rPr>
          <w:rFonts w:ascii="Calibri" w:hAnsi="Calibri"/>
          <w:sz w:val="24"/>
        </w:rPr>
      </w:pPr>
      <w:r w:rsidRPr="00106D04">
        <w:rPr>
          <w:rFonts w:ascii="Calibri" w:hAnsi="Calibri"/>
          <w:sz w:val="24"/>
        </w:rPr>
        <w:t xml:space="preserve">1. Open </w:t>
      </w:r>
      <w:r w:rsidR="00C46A89">
        <w:rPr>
          <w:rFonts w:ascii="Calibri" w:hAnsi="Calibri"/>
          <w:sz w:val="24"/>
        </w:rPr>
        <w:t>a web browser (</w:t>
      </w:r>
      <w:r w:rsidRPr="00106D04">
        <w:rPr>
          <w:rFonts w:ascii="Calibri" w:hAnsi="Calibri"/>
          <w:sz w:val="24"/>
        </w:rPr>
        <w:t>Internet Explorer</w:t>
      </w:r>
      <w:r w:rsidR="00C46A89">
        <w:rPr>
          <w:rFonts w:ascii="Calibri" w:hAnsi="Calibri"/>
          <w:sz w:val="24"/>
        </w:rPr>
        <w:t xml:space="preserve">, </w:t>
      </w:r>
      <w:r w:rsidRPr="00106D04">
        <w:rPr>
          <w:rFonts w:ascii="Calibri" w:hAnsi="Calibri"/>
          <w:sz w:val="24"/>
        </w:rPr>
        <w:t>Mozilla Firefox</w:t>
      </w:r>
      <w:r w:rsidR="00C46A89">
        <w:rPr>
          <w:rFonts w:ascii="Calibri" w:hAnsi="Calibri"/>
          <w:sz w:val="24"/>
        </w:rPr>
        <w:t xml:space="preserve">, Chrome, </w:t>
      </w:r>
      <w:r w:rsidR="002F121E">
        <w:rPr>
          <w:rFonts w:ascii="Calibri" w:hAnsi="Calibri"/>
          <w:sz w:val="24"/>
        </w:rPr>
        <w:t xml:space="preserve">or </w:t>
      </w:r>
      <w:r w:rsidR="00C46A89">
        <w:rPr>
          <w:rFonts w:ascii="Calibri" w:hAnsi="Calibri"/>
          <w:sz w:val="24"/>
        </w:rPr>
        <w:t>Safari)</w:t>
      </w:r>
    </w:p>
    <w:p w14:paraId="0183F601" w14:textId="1918FB69" w:rsidR="00B0158C" w:rsidRPr="00106D04" w:rsidRDefault="00B0158C">
      <w:pPr>
        <w:rPr>
          <w:rFonts w:ascii="Calibri" w:hAnsi="Calibri"/>
          <w:sz w:val="24"/>
        </w:rPr>
      </w:pPr>
      <w:r w:rsidRPr="00106D04">
        <w:rPr>
          <w:rFonts w:ascii="Calibri" w:hAnsi="Calibri"/>
          <w:sz w:val="24"/>
        </w:rPr>
        <w:tab/>
        <w:t xml:space="preserve">Three different windows/tabs will be utilized for this lab. Each website will have a </w:t>
      </w:r>
      <w:r w:rsidRPr="00106D04">
        <w:rPr>
          <w:rFonts w:ascii="Calibri" w:hAnsi="Calibri"/>
          <w:sz w:val="24"/>
        </w:rPr>
        <w:tab/>
        <w:t xml:space="preserve">specific function throughout the </w:t>
      </w:r>
      <w:r w:rsidR="00E822F0">
        <w:rPr>
          <w:rFonts w:ascii="Calibri" w:hAnsi="Calibri"/>
          <w:sz w:val="24"/>
        </w:rPr>
        <w:t>course of this workshop</w:t>
      </w:r>
      <w:r w:rsidRPr="00106D04">
        <w:rPr>
          <w:rFonts w:ascii="Calibri" w:hAnsi="Calibri"/>
          <w:sz w:val="24"/>
        </w:rPr>
        <w:t xml:space="preserve">. It is important to use the </w:t>
      </w:r>
      <w:r w:rsidRPr="00106D04">
        <w:rPr>
          <w:rFonts w:ascii="Calibri" w:hAnsi="Calibri"/>
          <w:sz w:val="24"/>
        </w:rPr>
        <w:tab/>
        <w:t>website that is directed for each step.</w:t>
      </w:r>
    </w:p>
    <w:p w14:paraId="3E814746" w14:textId="77777777" w:rsidR="00B0158C" w:rsidRPr="00106D04" w:rsidRDefault="00B0158C">
      <w:pPr>
        <w:rPr>
          <w:rFonts w:ascii="Calibri" w:hAnsi="Calibri"/>
          <w:sz w:val="24"/>
        </w:rPr>
      </w:pPr>
    </w:p>
    <w:p w14:paraId="00982A24" w14:textId="1A3DCE3E" w:rsidR="00B0158C" w:rsidRPr="00106D04" w:rsidRDefault="00B0158C">
      <w:pPr>
        <w:rPr>
          <w:rFonts w:ascii="Calibri" w:hAnsi="Calibri"/>
          <w:sz w:val="24"/>
        </w:rPr>
      </w:pPr>
      <w:r w:rsidRPr="00106D04">
        <w:rPr>
          <w:rFonts w:ascii="Calibri" w:hAnsi="Calibri"/>
          <w:sz w:val="24"/>
        </w:rPr>
        <w:t>2. Open the following three websites</w:t>
      </w:r>
      <w:r w:rsidR="00B1029E">
        <w:rPr>
          <w:rFonts w:ascii="Calibri" w:hAnsi="Calibri"/>
          <w:sz w:val="24"/>
        </w:rPr>
        <w:t xml:space="preserve"> (</w:t>
      </w:r>
      <w:r w:rsidRPr="00106D04">
        <w:rPr>
          <w:rFonts w:ascii="Calibri" w:hAnsi="Calibri"/>
          <w:sz w:val="24"/>
        </w:rPr>
        <w:t>in separate tabs):</w:t>
      </w:r>
    </w:p>
    <w:p w14:paraId="6895609F" w14:textId="77777777" w:rsidR="00B0158C" w:rsidRPr="00106D04" w:rsidRDefault="00B0158C">
      <w:pPr>
        <w:rPr>
          <w:rFonts w:ascii="Calibri" w:hAnsi="Calibri"/>
          <w:b/>
          <w:i/>
          <w:sz w:val="24"/>
        </w:rPr>
      </w:pPr>
      <w:r w:rsidRPr="00106D04">
        <w:rPr>
          <w:rFonts w:ascii="Calibri" w:hAnsi="Calibri"/>
          <w:b/>
          <w:i/>
          <w:sz w:val="24"/>
        </w:rPr>
        <w:t>Throughout this worksheet, these sites will be referred to by the names in quotes.</w:t>
      </w:r>
    </w:p>
    <w:p w14:paraId="45A8A0C9" w14:textId="6BB369FB" w:rsidR="00B0158C" w:rsidRPr="00106D04" w:rsidRDefault="00B0158C" w:rsidP="00B0158C">
      <w:pPr>
        <w:numPr>
          <w:ilvl w:val="0"/>
          <w:numId w:val="4"/>
        </w:numPr>
        <w:rPr>
          <w:rFonts w:ascii="Calibri" w:hAnsi="Calibri"/>
          <w:sz w:val="24"/>
          <w:lang w:val="de-DE"/>
        </w:rPr>
      </w:pPr>
      <w:r w:rsidRPr="00106D04">
        <w:rPr>
          <w:rFonts w:ascii="Calibri" w:hAnsi="Calibri"/>
          <w:sz w:val="24"/>
        </w:rPr>
        <w:lastRenderedPageBreak/>
        <w:t xml:space="preserve"> “Gander”</w:t>
      </w:r>
      <w:r w:rsidRPr="00106D04">
        <w:rPr>
          <w:rFonts w:ascii="Calibri" w:hAnsi="Calibri"/>
          <w:sz w:val="24"/>
          <w:lang w:val="de-DE"/>
        </w:rPr>
        <w:t xml:space="preserve"> = </w:t>
      </w:r>
      <w:r w:rsidR="002F7E41">
        <w:rPr>
          <w:rFonts w:ascii="Calibri" w:hAnsi="Calibri"/>
          <w:sz w:val="24"/>
          <w:lang w:val="de-DE"/>
        </w:rPr>
        <w:t>GEP UCSC</w:t>
      </w:r>
      <w:r w:rsidR="002F7E41" w:rsidRPr="00106D04">
        <w:rPr>
          <w:rFonts w:ascii="Calibri" w:hAnsi="Calibri"/>
          <w:sz w:val="24"/>
          <w:lang w:val="de-DE"/>
        </w:rPr>
        <w:t xml:space="preserve"> </w:t>
      </w:r>
      <w:r w:rsidRPr="00106D04">
        <w:rPr>
          <w:rFonts w:ascii="Calibri" w:hAnsi="Calibri"/>
          <w:sz w:val="24"/>
          <w:lang w:val="de-DE"/>
        </w:rPr>
        <w:t xml:space="preserve">Genome Browser </w:t>
      </w:r>
      <w:proofErr w:type="spellStart"/>
      <w:r w:rsidR="002F7E41">
        <w:rPr>
          <w:rFonts w:ascii="Calibri" w:hAnsi="Calibri"/>
          <w:sz w:val="24"/>
          <w:lang w:val="de-DE"/>
        </w:rPr>
        <w:t>Mirror</w:t>
      </w:r>
      <w:proofErr w:type="spellEnd"/>
      <w:r w:rsidR="002F7E41">
        <w:rPr>
          <w:rFonts w:ascii="Calibri" w:hAnsi="Calibri"/>
          <w:sz w:val="24"/>
          <w:lang w:val="de-DE"/>
        </w:rPr>
        <w:t xml:space="preserve"> </w:t>
      </w:r>
      <w:proofErr w:type="spellStart"/>
      <w:r w:rsidRPr="00106D04">
        <w:rPr>
          <w:rFonts w:ascii="Calibri" w:hAnsi="Calibri"/>
          <w:sz w:val="24"/>
          <w:lang w:val="de-DE"/>
        </w:rPr>
        <w:t>at</w:t>
      </w:r>
      <w:proofErr w:type="spellEnd"/>
      <w:r w:rsidRPr="00106D04">
        <w:rPr>
          <w:rFonts w:ascii="Calibri" w:hAnsi="Calibri"/>
          <w:sz w:val="24"/>
          <w:lang w:val="de-DE"/>
        </w:rPr>
        <w:t xml:space="preserve"> </w:t>
      </w:r>
      <w:hyperlink r:id="rId8" w:history="1">
        <w:r w:rsidR="009E02E5" w:rsidRPr="001F105F">
          <w:rPr>
            <w:rStyle w:val="Hyperlink"/>
            <w:rFonts w:ascii="Calibri" w:hAnsi="Calibri"/>
            <w:sz w:val="24"/>
            <w:lang w:val="de-DE"/>
          </w:rPr>
          <w:t>http://gander.wustl.edu/cgi-bin/hgGateway</w:t>
        </w:r>
      </w:hyperlink>
      <w:r w:rsidR="009E02E5">
        <w:rPr>
          <w:rFonts w:ascii="Calibri" w:hAnsi="Calibri"/>
          <w:sz w:val="24"/>
          <w:lang w:val="de-DE"/>
        </w:rPr>
        <w:t xml:space="preserve"> </w:t>
      </w:r>
    </w:p>
    <w:p w14:paraId="712D08F9" w14:textId="5BA7DC47" w:rsidR="00B0158C" w:rsidRPr="00106D04" w:rsidRDefault="00B0158C" w:rsidP="00ED11CC">
      <w:pPr>
        <w:ind w:left="360" w:hanging="360"/>
        <w:rPr>
          <w:rFonts w:ascii="Calibri" w:hAnsi="Calibri"/>
          <w:sz w:val="24"/>
        </w:rPr>
      </w:pPr>
      <w:r w:rsidRPr="00106D04">
        <w:rPr>
          <w:rFonts w:ascii="Calibri" w:hAnsi="Calibri"/>
          <w:sz w:val="24"/>
          <w:lang w:val="de-DE"/>
        </w:rPr>
        <w:tab/>
      </w:r>
      <w:r w:rsidRPr="00106D04">
        <w:rPr>
          <w:rFonts w:ascii="Calibri" w:hAnsi="Calibri"/>
          <w:sz w:val="24"/>
        </w:rPr>
        <w:t>-</w:t>
      </w:r>
      <w:r w:rsidR="002F7E41">
        <w:rPr>
          <w:rFonts w:ascii="Calibri" w:hAnsi="Calibri"/>
          <w:sz w:val="24"/>
        </w:rPr>
        <w:t xml:space="preserve"> Using the </w:t>
      </w:r>
      <w:r w:rsidR="00936F23">
        <w:rPr>
          <w:rFonts w:ascii="Calibri" w:hAnsi="Calibri"/>
          <w:sz w:val="24"/>
        </w:rPr>
        <w:t>software created by the UCSC Genome Bioinformatics Group, the GEP has setup genome browsers with different Drosophila annotation projects. The official UCSC Genome Browser (</w:t>
      </w:r>
      <w:hyperlink r:id="rId9" w:history="1">
        <w:r w:rsidR="00936F23" w:rsidRPr="001F105F">
          <w:rPr>
            <w:rStyle w:val="Hyperlink"/>
            <w:rFonts w:ascii="Calibri" w:hAnsi="Calibri"/>
            <w:sz w:val="24"/>
          </w:rPr>
          <w:t>http://genome.ucsc.edu</w:t>
        </w:r>
      </w:hyperlink>
      <w:r w:rsidR="00936F23">
        <w:rPr>
          <w:rFonts w:ascii="Calibri" w:hAnsi="Calibri"/>
          <w:sz w:val="24"/>
        </w:rPr>
        <w:t xml:space="preserve">) </w:t>
      </w:r>
      <w:r w:rsidRPr="00106D04">
        <w:rPr>
          <w:rFonts w:ascii="Calibri" w:hAnsi="Calibri"/>
          <w:sz w:val="24"/>
        </w:rPr>
        <w:t xml:space="preserve">is an up-to-date source for genome sequence data integrated with a large collection of </w:t>
      </w:r>
      <w:r w:rsidR="002E6CE4">
        <w:rPr>
          <w:rFonts w:ascii="Calibri" w:hAnsi="Calibri"/>
          <w:sz w:val="24"/>
        </w:rPr>
        <w:t xml:space="preserve">experimental and </w:t>
      </w:r>
      <w:r w:rsidR="003D51AE">
        <w:rPr>
          <w:rFonts w:ascii="Calibri" w:hAnsi="Calibri"/>
          <w:sz w:val="24"/>
        </w:rPr>
        <w:t>computational results</w:t>
      </w:r>
      <w:r w:rsidR="002E6CE4">
        <w:rPr>
          <w:rFonts w:ascii="Calibri" w:hAnsi="Calibri"/>
          <w:sz w:val="24"/>
        </w:rPr>
        <w:t xml:space="preserve"> for many different species</w:t>
      </w:r>
      <w:r w:rsidRPr="00106D04">
        <w:rPr>
          <w:rFonts w:ascii="Calibri" w:hAnsi="Calibri"/>
          <w:sz w:val="24"/>
        </w:rPr>
        <w:t xml:space="preserve">. It has downloadable files and is designed to be easy-to-use. </w:t>
      </w:r>
    </w:p>
    <w:p w14:paraId="67BE1D02" w14:textId="77777777" w:rsidR="00B0158C" w:rsidRPr="00106D04" w:rsidRDefault="00B0158C">
      <w:pPr>
        <w:ind w:left="360" w:hanging="360"/>
        <w:rPr>
          <w:rFonts w:ascii="Calibri" w:hAnsi="Calibri"/>
          <w:sz w:val="24"/>
        </w:rPr>
      </w:pPr>
    </w:p>
    <w:p w14:paraId="036BCCF1" w14:textId="09F31036" w:rsidR="00B0158C" w:rsidRPr="00106D04" w:rsidRDefault="00B0158C" w:rsidP="00B0158C">
      <w:pPr>
        <w:numPr>
          <w:ilvl w:val="0"/>
          <w:numId w:val="4"/>
        </w:numPr>
        <w:rPr>
          <w:rFonts w:ascii="Calibri" w:hAnsi="Calibri"/>
          <w:sz w:val="24"/>
        </w:rPr>
      </w:pPr>
      <w:r w:rsidRPr="00106D04">
        <w:rPr>
          <w:rFonts w:ascii="Calibri" w:hAnsi="Calibri"/>
          <w:sz w:val="24"/>
        </w:rPr>
        <w:t xml:space="preserve">“FlyBase” = </w:t>
      </w:r>
      <w:hyperlink r:id="rId10" w:history="1">
        <w:r w:rsidR="000F3F0B" w:rsidRPr="001F105F">
          <w:rPr>
            <w:rStyle w:val="Hyperlink"/>
            <w:rFonts w:ascii="Calibri" w:hAnsi="Calibri"/>
            <w:sz w:val="24"/>
          </w:rPr>
          <w:t>http://www.flybase.org/blast/</w:t>
        </w:r>
      </w:hyperlink>
      <w:r w:rsidR="000F3F0B">
        <w:rPr>
          <w:rFonts w:ascii="Calibri" w:hAnsi="Calibri"/>
          <w:sz w:val="24"/>
        </w:rPr>
        <w:t xml:space="preserve"> </w:t>
      </w:r>
    </w:p>
    <w:p w14:paraId="59A1ECA7" w14:textId="10C33610" w:rsidR="00B0158C" w:rsidRPr="00106D04" w:rsidRDefault="00B0158C">
      <w:pPr>
        <w:ind w:left="360" w:hanging="360"/>
        <w:rPr>
          <w:rFonts w:ascii="Calibri" w:hAnsi="Calibri"/>
          <w:sz w:val="24"/>
        </w:rPr>
      </w:pPr>
      <w:r w:rsidRPr="00106D04">
        <w:rPr>
          <w:rFonts w:ascii="Calibri" w:hAnsi="Calibri"/>
          <w:sz w:val="24"/>
        </w:rPr>
        <w:tab/>
        <w:t>-</w:t>
      </w:r>
      <w:r w:rsidR="009E479F">
        <w:rPr>
          <w:rFonts w:ascii="Calibri" w:hAnsi="Calibri"/>
          <w:sz w:val="24"/>
        </w:rPr>
        <w:t xml:space="preserve"> </w:t>
      </w:r>
      <w:r w:rsidRPr="00106D04">
        <w:rPr>
          <w:rFonts w:ascii="Calibri" w:hAnsi="Calibri"/>
          <w:sz w:val="24"/>
        </w:rPr>
        <w:t xml:space="preserve">A comprehensive site containing genetic information and biological information about </w:t>
      </w:r>
      <w:r w:rsidRPr="00106D04">
        <w:rPr>
          <w:rFonts w:ascii="Calibri" w:hAnsi="Calibri"/>
          <w:i/>
          <w:sz w:val="24"/>
        </w:rPr>
        <w:t>Drosophila melanogaster</w:t>
      </w:r>
      <w:r w:rsidRPr="00106D04">
        <w:rPr>
          <w:rFonts w:ascii="Calibri" w:hAnsi="Calibri"/>
          <w:sz w:val="24"/>
        </w:rPr>
        <w:t xml:space="preserve"> and </w:t>
      </w:r>
      <w:r w:rsidR="00384860">
        <w:rPr>
          <w:rFonts w:ascii="Calibri" w:hAnsi="Calibri"/>
          <w:sz w:val="24"/>
        </w:rPr>
        <w:t xml:space="preserve">other Drosophila </w:t>
      </w:r>
      <w:r w:rsidRPr="00106D04">
        <w:rPr>
          <w:rFonts w:ascii="Calibri" w:hAnsi="Calibri"/>
          <w:sz w:val="24"/>
        </w:rPr>
        <w:t xml:space="preserve">species. FlyBase is </w:t>
      </w:r>
      <w:r w:rsidR="007C1087">
        <w:rPr>
          <w:rFonts w:ascii="Calibri" w:hAnsi="Calibri"/>
          <w:sz w:val="24"/>
        </w:rPr>
        <w:t xml:space="preserve">developed and maintained </w:t>
      </w:r>
      <w:r w:rsidRPr="00106D04">
        <w:rPr>
          <w:rFonts w:ascii="Calibri" w:hAnsi="Calibri"/>
          <w:sz w:val="24"/>
        </w:rPr>
        <w:t xml:space="preserve">by a consortium of researchers at Harvard University, Indiana University, and Cambridge University in the UK. </w:t>
      </w:r>
    </w:p>
    <w:p w14:paraId="340097DD" w14:textId="77777777" w:rsidR="00B0158C" w:rsidRPr="00106D04" w:rsidRDefault="00B0158C" w:rsidP="00B0158C">
      <w:pPr>
        <w:rPr>
          <w:rFonts w:ascii="Calibri" w:hAnsi="Calibri"/>
          <w:sz w:val="24"/>
        </w:rPr>
      </w:pPr>
    </w:p>
    <w:p w14:paraId="15CEC0EB" w14:textId="4F745FF9" w:rsidR="00B0158C" w:rsidRPr="00106D04" w:rsidRDefault="00B0158C" w:rsidP="00B0158C">
      <w:pPr>
        <w:numPr>
          <w:ilvl w:val="0"/>
          <w:numId w:val="4"/>
        </w:numPr>
        <w:rPr>
          <w:rFonts w:ascii="Calibri" w:hAnsi="Calibri"/>
          <w:sz w:val="24"/>
          <w:lang w:val="nn-NO"/>
        </w:rPr>
      </w:pPr>
      <w:r w:rsidRPr="00106D04">
        <w:rPr>
          <w:rFonts w:ascii="Calibri" w:hAnsi="Calibri"/>
          <w:sz w:val="24"/>
          <w:lang w:val="nn-NO"/>
        </w:rPr>
        <w:t xml:space="preserve">“[NCBI] BLAST” = </w:t>
      </w:r>
      <w:hyperlink r:id="rId11" w:history="1">
        <w:r w:rsidR="000F3F0B" w:rsidRPr="001F105F">
          <w:rPr>
            <w:rStyle w:val="Hyperlink"/>
            <w:rFonts w:ascii="Calibri" w:hAnsi="Calibri"/>
            <w:sz w:val="24"/>
            <w:lang w:val="nn-NO"/>
          </w:rPr>
          <w:t>http://blast.ncbi.nlm.nih.gov/Blast.cgi</w:t>
        </w:r>
      </w:hyperlink>
      <w:r w:rsidR="000F3F0B">
        <w:rPr>
          <w:rFonts w:ascii="Calibri" w:hAnsi="Calibri"/>
          <w:sz w:val="24"/>
          <w:lang w:val="nn-NO"/>
        </w:rPr>
        <w:t xml:space="preserve"> </w:t>
      </w:r>
    </w:p>
    <w:p w14:paraId="37CBC3B9" w14:textId="74ACF523" w:rsidR="00B0158C" w:rsidRPr="00106D04" w:rsidRDefault="00B0158C" w:rsidP="00BB3890">
      <w:pPr>
        <w:ind w:left="360" w:hanging="360"/>
        <w:rPr>
          <w:rFonts w:ascii="Calibri" w:hAnsi="Calibri"/>
          <w:sz w:val="24"/>
        </w:rPr>
      </w:pPr>
      <w:r w:rsidRPr="00106D04">
        <w:rPr>
          <w:rFonts w:ascii="Calibri" w:hAnsi="Calibri"/>
          <w:sz w:val="24"/>
          <w:lang w:val="nn-NO"/>
        </w:rPr>
        <w:tab/>
      </w:r>
      <w:r w:rsidRPr="00106D04">
        <w:rPr>
          <w:rFonts w:ascii="Calibri" w:hAnsi="Calibri"/>
          <w:sz w:val="24"/>
        </w:rPr>
        <w:t>-</w:t>
      </w:r>
      <w:r w:rsidR="00BB3890">
        <w:rPr>
          <w:rFonts w:ascii="Calibri" w:hAnsi="Calibri"/>
          <w:sz w:val="24"/>
        </w:rPr>
        <w:t xml:space="preserve"> Web interface to the NCBI BLAST program. BLAST </w:t>
      </w:r>
      <w:r w:rsidR="00B95868">
        <w:rPr>
          <w:rFonts w:ascii="Calibri" w:hAnsi="Calibri"/>
          <w:sz w:val="24"/>
        </w:rPr>
        <w:t xml:space="preserve">is a tool </w:t>
      </w:r>
      <w:r w:rsidRPr="00106D04">
        <w:rPr>
          <w:rFonts w:ascii="Calibri" w:hAnsi="Calibri"/>
          <w:sz w:val="24"/>
        </w:rPr>
        <w:t xml:space="preserve">designed </w:t>
      </w:r>
      <w:r w:rsidR="00B95868">
        <w:rPr>
          <w:rFonts w:ascii="Calibri" w:hAnsi="Calibri"/>
          <w:sz w:val="24"/>
        </w:rPr>
        <w:t xml:space="preserve">for identifying local regions of similarity between </w:t>
      </w:r>
      <w:r w:rsidRPr="00106D04">
        <w:rPr>
          <w:rFonts w:ascii="Calibri" w:hAnsi="Calibri"/>
          <w:sz w:val="24"/>
        </w:rPr>
        <w:t>two different sequences</w:t>
      </w:r>
      <w:r w:rsidR="00556E1A">
        <w:rPr>
          <w:rFonts w:ascii="Calibri" w:hAnsi="Calibri"/>
          <w:sz w:val="24"/>
        </w:rPr>
        <w:t>.</w:t>
      </w:r>
      <w:r w:rsidR="00B95868">
        <w:rPr>
          <w:rFonts w:ascii="Calibri" w:hAnsi="Calibri"/>
          <w:sz w:val="24"/>
        </w:rPr>
        <w:t xml:space="preserve"> </w:t>
      </w:r>
      <w:r w:rsidRPr="00106D04">
        <w:rPr>
          <w:rFonts w:ascii="Calibri" w:hAnsi="Calibri"/>
          <w:sz w:val="24"/>
        </w:rPr>
        <w:t>A variety of inputs (including nucleotide, translated nucleotide, and protein</w:t>
      </w:r>
      <w:r w:rsidR="00175CAC">
        <w:rPr>
          <w:rFonts w:ascii="Calibri" w:hAnsi="Calibri"/>
          <w:sz w:val="24"/>
        </w:rPr>
        <w:t xml:space="preserve"> sequence</w:t>
      </w:r>
      <w:r w:rsidR="00534905">
        <w:rPr>
          <w:rFonts w:ascii="Calibri" w:hAnsi="Calibri"/>
          <w:sz w:val="24"/>
        </w:rPr>
        <w:t>s</w:t>
      </w:r>
      <w:r w:rsidRPr="00106D04">
        <w:rPr>
          <w:rFonts w:ascii="Calibri" w:hAnsi="Calibri"/>
          <w:sz w:val="24"/>
        </w:rPr>
        <w:t xml:space="preserve">) can be used </w:t>
      </w:r>
      <w:r w:rsidR="00175CAC">
        <w:rPr>
          <w:rFonts w:ascii="Calibri" w:hAnsi="Calibri"/>
          <w:sz w:val="24"/>
        </w:rPr>
        <w:t xml:space="preserve">as query </w:t>
      </w:r>
      <w:r w:rsidRPr="00106D04">
        <w:rPr>
          <w:rFonts w:ascii="Calibri" w:hAnsi="Calibri"/>
          <w:sz w:val="24"/>
        </w:rPr>
        <w:t xml:space="preserve">to search an extensive database of genomes in order to find similar sequences. Sequence similarities are given as an output based upon the </w:t>
      </w:r>
      <w:r w:rsidR="00B97B1B">
        <w:rPr>
          <w:rFonts w:ascii="Calibri" w:hAnsi="Calibri"/>
          <w:sz w:val="24"/>
        </w:rPr>
        <w:t>statistical significance of the alignment</w:t>
      </w:r>
      <w:r w:rsidRPr="00106D04">
        <w:rPr>
          <w:rFonts w:ascii="Calibri" w:hAnsi="Calibri"/>
          <w:sz w:val="24"/>
        </w:rPr>
        <w:t xml:space="preserve">. </w:t>
      </w:r>
    </w:p>
    <w:p w14:paraId="1F206D92" w14:textId="77777777" w:rsidR="00B0158C" w:rsidRPr="00106D04" w:rsidRDefault="00B0158C">
      <w:pPr>
        <w:rPr>
          <w:rFonts w:ascii="Calibri" w:hAnsi="Calibri"/>
          <w:sz w:val="24"/>
        </w:rPr>
      </w:pPr>
    </w:p>
    <w:p w14:paraId="3A1839F4" w14:textId="59B9B12E" w:rsidR="00B0158C" w:rsidRPr="00106D04" w:rsidRDefault="00B0158C">
      <w:pPr>
        <w:rPr>
          <w:rFonts w:ascii="Calibri" w:hAnsi="Calibri"/>
          <w:sz w:val="24"/>
        </w:rPr>
      </w:pPr>
      <w:r w:rsidRPr="00106D04">
        <w:rPr>
          <w:rFonts w:ascii="Calibri" w:hAnsi="Calibri"/>
          <w:sz w:val="24"/>
        </w:rPr>
        <w:t xml:space="preserve">3. </w:t>
      </w:r>
      <w:r w:rsidR="00212242">
        <w:rPr>
          <w:rFonts w:ascii="Calibri" w:hAnsi="Calibri"/>
          <w:sz w:val="24"/>
        </w:rPr>
        <w:t>Spend</w:t>
      </w:r>
      <w:r w:rsidR="00212242" w:rsidRPr="00106D04">
        <w:rPr>
          <w:rFonts w:ascii="Calibri" w:hAnsi="Calibri"/>
          <w:sz w:val="24"/>
        </w:rPr>
        <w:t xml:space="preserve"> </w:t>
      </w:r>
      <w:r w:rsidRPr="00106D04">
        <w:rPr>
          <w:rFonts w:ascii="Calibri" w:hAnsi="Calibri"/>
          <w:sz w:val="24"/>
        </w:rPr>
        <w:t xml:space="preserve">a few minutes to search the various sites. Try to become familiar with the different attributes of the sites and the differences between them. Also </w:t>
      </w:r>
      <w:r w:rsidR="00F16E54">
        <w:rPr>
          <w:rFonts w:ascii="Calibri" w:hAnsi="Calibri"/>
          <w:sz w:val="24"/>
        </w:rPr>
        <w:t>explore</w:t>
      </w:r>
      <w:r w:rsidR="00F16E54" w:rsidRPr="00106D04">
        <w:rPr>
          <w:rFonts w:ascii="Calibri" w:hAnsi="Calibri"/>
          <w:sz w:val="24"/>
        </w:rPr>
        <w:t xml:space="preserve"> </w:t>
      </w:r>
      <w:r w:rsidR="00017809">
        <w:rPr>
          <w:rFonts w:ascii="Calibri" w:hAnsi="Calibri"/>
          <w:sz w:val="24"/>
        </w:rPr>
        <w:t xml:space="preserve">the NCBI and FlyBase BLAST sites </w:t>
      </w:r>
      <w:r w:rsidRPr="00106D04">
        <w:rPr>
          <w:rFonts w:ascii="Calibri" w:hAnsi="Calibri"/>
          <w:sz w:val="24"/>
        </w:rPr>
        <w:t xml:space="preserve">for information on the different BLAST </w:t>
      </w:r>
      <w:r w:rsidR="002B5344">
        <w:rPr>
          <w:rFonts w:ascii="Calibri" w:hAnsi="Calibri"/>
          <w:sz w:val="24"/>
        </w:rPr>
        <w:t>programs</w:t>
      </w:r>
      <w:r w:rsidRPr="00106D04">
        <w:rPr>
          <w:rFonts w:ascii="Calibri" w:hAnsi="Calibri"/>
          <w:sz w:val="24"/>
        </w:rPr>
        <w:t xml:space="preserve">.  </w:t>
      </w:r>
      <w:r w:rsidR="005F6EB3">
        <w:rPr>
          <w:rFonts w:ascii="Calibri" w:hAnsi="Calibri"/>
          <w:b/>
          <w:sz w:val="24"/>
        </w:rPr>
        <w:t>Complete TABLE 1</w:t>
      </w:r>
      <w:r w:rsidRPr="00106D04">
        <w:rPr>
          <w:rFonts w:ascii="Calibri" w:hAnsi="Calibri"/>
          <w:sz w:val="24"/>
        </w:rPr>
        <w:t>.</w:t>
      </w:r>
    </w:p>
    <w:p w14:paraId="4E741D28" w14:textId="77777777" w:rsidR="00B0158C" w:rsidRPr="00106D04" w:rsidRDefault="00B0158C">
      <w:pPr>
        <w:rPr>
          <w:rFonts w:ascii="Calibri" w:hAnsi="Calibri"/>
          <w:sz w:val="24"/>
        </w:rPr>
      </w:pPr>
    </w:p>
    <w:p w14:paraId="306B69B5" w14:textId="3B17D4A2" w:rsidR="00B0158C" w:rsidRPr="00106D04" w:rsidRDefault="00B0158C">
      <w:pPr>
        <w:rPr>
          <w:rFonts w:ascii="Calibri" w:hAnsi="Calibri"/>
          <w:sz w:val="24"/>
        </w:rPr>
      </w:pPr>
      <w:r w:rsidRPr="00106D04">
        <w:rPr>
          <w:rFonts w:ascii="Calibri" w:hAnsi="Calibri"/>
          <w:b/>
          <w:sz w:val="24"/>
        </w:rPr>
        <w:t>TABLE 1.</w:t>
      </w:r>
      <w:r w:rsidRPr="00106D04">
        <w:rPr>
          <w:rFonts w:ascii="Calibri" w:hAnsi="Calibri"/>
          <w:sz w:val="24"/>
        </w:rPr>
        <w:t xml:space="preserve">  Types of </w:t>
      </w:r>
      <w:r w:rsidR="00523C18">
        <w:rPr>
          <w:rFonts w:ascii="Calibri" w:hAnsi="Calibri"/>
          <w:sz w:val="24"/>
        </w:rPr>
        <w:t xml:space="preserve">sequences used by each </w:t>
      </w:r>
      <w:r w:rsidRPr="00106D04">
        <w:rPr>
          <w:rFonts w:ascii="Calibri" w:hAnsi="Calibri"/>
          <w:sz w:val="24"/>
        </w:rPr>
        <w:t>BLAST</w:t>
      </w:r>
      <w:r w:rsidR="00523C18">
        <w:rPr>
          <w:rFonts w:ascii="Calibri" w:hAnsi="Calibri"/>
          <w:sz w:val="24"/>
        </w:rPr>
        <w:t xml:space="preserv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B0158C" w:rsidRPr="00106D04" w14:paraId="7AC1E09F" w14:textId="77777777">
        <w:tc>
          <w:tcPr>
            <w:tcW w:w="2952" w:type="dxa"/>
          </w:tcPr>
          <w:p w14:paraId="23C2FF93" w14:textId="46A23125" w:rsidR="00B0158C" w:rsidRPr="00106D04" w:rsidRDefault="00B0158C" w:rsidP="00B0158C">
            <w:pPr>
              <w:jc w:val="center"/>
              <w:rPr>
                <w:rFonts w:ascii="Calibri" w:eastAsia="宋体" w:hAnsi="Calibri"/>
                <w:sz w:val="24"/>
                <w:u w:val="single"/>
              </w:rPr>
            </w:pPr>
            <w:r w:rsidRPr="00106D04">
              <w:rPr>
                <w:rFonts w:ascii="Calibri" w:eastAsia="宋体" w:hAnsi="Calibri"/>
                <w:sz w:val="24"/>
                <w:u w:val="single"/>
              </w:rPr>
              <w:t>BLAST</w:t>
            </w:r>
            <w:r w:rsidR="00222904">
              <w:rPr>
                <w:rFonts w:ascii="Calibri" w:eastAsia="宋体" w:hAnsi="Calibri"/>
                <w:sz w:val="24"/>
                <w:u w:val="single"/>
              </w:rPr>
              <w:t xml:space="preserve"> program</w:t>
            </w:r>
          </w:p>
        </w:tc>
        <w:tc>
          <w:tcPr>
            <w:tcW w:w="2952" w:type="dxa"/>
          </w:tcPr>
          <w:p w14:paraId="0AD3746F" w14:textId="3227851B" w:rsidR="00B0158C" w:rsidRPr="00106D04" w:rsidRDefault="00B0158C" w:rsidP="00B0158C">
            <w:pPr>
              <w:jc w:val="center"/>
              <w:rPr>
                <w:rFonts w:ascii="Calibri" w:eastAsia="宋体" w:hAnsi="Calibri"/>
                <w:sz w:val="24"/>
                <w:u w:val="single"/>
              </w:rPr>
            </w:pPr>
            <w:r w:rsidRPr="00106D04">
              <w:rPr>
                <w:rFonts w:ascii="Calibri" w:eastAsia="宋体" w:hAnsi="Calibri"/>
                <w:sz w:val="24"/>
                <w:u w:val="single"/>
              </w:rPr>
              <w:t>Query</w:t>
            </w:r>
            <w:r w:rsidR="00523C18">
              <w:rPr>
                <w:rFonts w:ascii="Calibri" w:eastAsia="宋体" w:hAnsi="Calibri"/>
                <w:sz w:val="24"/>
                <w:u w:val="single"/>
              </w:rPr>
              <w:t xml:space="preserve"> sequence</w:t>
            </w:r>
          </w:p>
        </w:tc>
        <w:tc>
          <w:tcPr>
            <w:tcW w:w="2952" w:type="dxa"/>
          </w:tcPr>
          <w:p w14:paraId="6D268B7B" w14:textId="43CF1704" w:rsidR="00B0158C" w:rsidRPr="00106D04" w:rsidRDefault="00B0158C" w:rsidP="00E97E04">
            <w:pPr>
              <w:jc w:val="center"/>
              <w:rPr>
                <w:rFonts w:ascii="Calibri" w:eastAsia="宋体" w:hAnsi="Calibri"/>
                <w:sz w:val="24"/>
                <w:u w:val="single"/>
              </w:rPr>
            </w:pPr>
            <w:r w:rsidRPr="00106D04">
              <w:rPr>
                <w:rFonts w:ascii="Calibri" w:eastAsia="宋体" w:hAnsi="Calibri"/>
                <w:sz w:val="24"/>
                <w:u w:val="single"/>
              </w:rPr>
              <w:t xml:space="preserve">Database </w:t>
            </w:r>
            <w:r w:rsidR="00E97E04">
              <w:rPr>
                <w:rFonts w:ascii="Calibri" w:eastAsia="宋体" w:hAnsi="Calibri"/>
                <w:sz w:val="24"/>
                <w:u w:val="single"/>
              </w:rPr>
              <w:t>sequence</w:t>
            </w:r>
          </w:p>
        </w:tc>
      </w:tr>
      <w:tr w:rsidR="00B0158C" w:rsidRPr="00106D04" w14:paraId="31020A8D" w14:textId="77777777">
        <w:trPr>
          <w:trHeight w:val="647"/>
        </w:trPr>
        <w:tc>
          <w:tcPr>
            <w:tcW w:w="2952" w:type="dxa"/>
          </w:tcPr>
          <w:p w14:paraId="7AD3262D" w14:textId="77777777" w:rsidR="00B0158C" w:rsidRPr="00106D04" w:rsidRDefault="00B0158C" w:rsidP="00B0158C">
            <w:pPr>
              <w:jc w:val="center"/>
              <w:rPr>
                <w:rFonts w:ascii="Calibri" w:eastAsia="宋体" w:hAnsi="Calibri"/>
                <w:b/>
                <w:sz w:val="24"/>
              </w:rPr>
            </w:pPr>
          </w:p>
          <w:p w14:paraId="116C7447" w14:textId="77777777" w:rsidR="00B0158C" w:rsidRPr="00106D04" w:rsidRDefault="00B0158C" w:rsidP="00B0158C">
            <w:pPr>
              <w:jc w:val="center"/>
              <w:rPr>
                <w:rFonts w:ascii="Calibri" w:eastAsia="宋体" w:hAnsi="Calibri"/>
                <w:b/>
                <w:sz w:val="24"/>
              </w:rPr>
            </w:pPr>
            <w:proofErr w:type="gramStart"/>
            <w:r w:rsidRPr="00106D04">
              <w:rPr>
                <w:rFonts w:ascii="Calibri" w:eastAsia="宋体" w:hAnsi="Calibri"/>
                <w:b/>
                <w:sz w:val="24"/>
              </w:rPr>
              <w:t>blastn</w:t>
            </w:r>
            <w:proofErr w:type="gramEnd"/>
          </w:p>
        </w:tc>
        <w:tc>
          <w:tcPr>
            <w:tcW w:w="2952" w:type="dxa"/>
          </w:tcPr>
          <w:p w14:paraId="08B578E0" w14:textId="04782A7B" w:rsidR="00B0158C" w:rsidRPr="00C27CB5" w:rsidRDefault="00B0158C" w:rsidP="00B0158C">
            <w:pPr>
              <w:rPr>
                <w:rFonts w:asciiTheme="minorHAnsi" w:eastAsia="宋体" w:hAnsiTheme="minorHAnsi"/>
                <w:b/>
                <w:color w:val="FF0000"/>
                <w:sz w:val="24"/>
              </w:rPr>
            </w:pPr>
          </w:p>
        </w:tc>
        <w:tc>
          <w:tcPr>
            <w:tcW w:w="2952" w:type="dxa"/>
          </w:tcPr>
          <w:p w14:paraId="34EADBE1" w14:textId="3B92B04E" w:rsidR="00B0158C" w:rsidRPr="00C27CB5" w:rsidRDefault="00B0158C" w:rsidP="00B0158C">
            <w:pPr>
              <w:rPr>
                <w:rFonts w:asciiTheme="minorHAnsi" w:eastAsia="宋体" w:hAnsiTheme="minorHAnsi"/>
                <w:b/>
                <w:color w:val="FF0000"/>
                <w:sz w:val="24"/>
              </w:rPr>
            </w:pPr>
          </w:p>
        </w:tc>
      </w:tr>
      <w:tr w:rsidR="00B0158C" w:rsidRPr="00106D04" w14:paraId="5F6DB757" w14:textId="77777777">
        <w:trPr>
          <w:trHeight w:val="728"/>
        </w:trPr>
        <w:tc>
          <w:tcPr>
            <w:tcW w:w="2952" w:type="dxa"/>
          </w:tcPr>
          <w:p w14:paraId="365B8576" w14:textId="77777777" w:rsidR="00B0158C" w:rsidRPr="00106D04" w:rsidRDefault="00B0158C" w:rsidP="00B0158C">
            <w:pPr>
              <w:jc w:val="center"/>
              <w:rPr>
                <w:rFonts w:ascii="Calibri" w:eastAsia="宋体" w:hAnsi="Calibri"/>
                <w:b/>
                <w:sz w:val="24"/>
              </w:rPr>
            </w:pPr>
          </w:p>
          <w:p w14:paraId="701BC938" w14:textId="77777777" w:rsidR="00B0158C" w:rsidRPr="00106D04" w:rsidRDefault="00B0158C" w:rsidP="00B0158C">
            <w:pPr>
              <w:jc w:val="center"/>
              <w:rPr>
                <w:rFonts w:ascii="Calibri" w:eastAsia="宋体" w:hAnsi="Calibri"/>
                <w:b/>
                <w:sz w:val="24"/>
              </w:rPr>
            </w:pPr>
            <w:proofErr w:type="gramStart"/>
            <w:r w:rsidRPr="00106D04">
              <w:rPr>
                <w:rFonts w:ascii="Calibri" w:eastAsia="宋体" w:hAnsi="Calibri"/>
                <w:b/>
                <w:sz w:val="24"/>
              </w:rPr>
              <w:t>blastp</w:t>
            </w:r>
            <w:proofErr w:type="gramEnd"/>
          </w:p>
        </w:tc>
        <w:tc>
          <w:tcPr>
            <w:tcW w:w="2952" w:type="dxa"/>
          </w:tcPr>
          <w:p w14:paraId="750362E0" w14:textId="2139E80E" w:rsidR="00B0158C" w:rsidRPr="00C27CB5" w:rsidRDefault="00B0158C" w:rsidP="00B0158C">
            <w:pPr>
              <w:rPr>
                <w:rFonts w:asciiTheme="minorHAnsi" w:eastAsia="宋体" w:hAnsiTheme="minorHAnsi"/>
                <w:b/>
                <w:color w:val="FF0000"/>
                <w:sz w:val="24"/>
              </w:rPr>
            </w:pPr>
          </w:p>
        </w:tc>
        <w:tc>
          <w:tcPr>
            <w:tcW w:w="2952" w:type="dxa"/>
          </w:tcPr>
          <w:p w14:paraId="1DF51D32" w14:textId="5D41FD08" w:rsidR="00B0158C" w:rsidRPr="00C27CB5" w:rsidRDefault="00B0158C" w:rsidP="00B0158C">
            <w:pPr>
              <w:rPr>
                <w:rFonts w:asciiTheme="minorHAnsi" w:eastAsia="宋体" w:hAnsiTheme="minorHAnsi"/>
                <w:b/>
                <w:color w:val="FF0000"/>
                <w:sz w:val="24"/>
              </w:rPr>
            </w:pPr>
          </w:p>
        </w:tc>
      </w:tr>
      <w:tr w:rsidR="00B0158C" w:rsidRPr="00106D04" w14:paraId="58E6AEF3" w14:textId="77777777">
        <w:trPr>
          <w:trHeight w:val="710"/>
        </w:trPr>
        <w:tc>
          <w:tcPr>
            <w:tcW w:w="2952" w:type="dxa"/>
          </w:tcPr>
          <w:p w14:paraId="0F1F7CF2" w14:textId="77777777" w:rsidR="00B0158C" w:rsidRPr="00106D04" w:rsidRDefault="00B0158C" w:rsidP="00B0158C">
            <w:pPr>
              <w:jc w:val="center"/>
              <w:rPr>
                <w:rFonts w:ascii="Calibri" w:eastAsia="宋体" w:hAnsi="Calibri"/>
                <w:b/>
                <w:sz w:val="24"/>
              </w:rPr>
            </w:pPr>
          </w:p>
          <w:p w14:paraId="4608F873" w14:textId="77777777" w:rsidR="00B0158C" w:rsidRPr="00106D04" w:rsidRDefault="00B0158C" w:rsidP="00B0158C">
            <w:pPr>
              <w:jc w:val="center"/>
              <w:rPr>
                <w:rFonts w:ascii="Calibri" w:eastAsia="宋体" w:hAnsi="Calibri"/>
                <w:b/>
                <w:sz w:val="24"/>
              </w:rPr>
            </w:pPr>
            <w:proofErr w:type="gramStart"/>
            <w:r w:rsidRPr="00106D04">
              <w:rPr>
                <w:rFonts w:ascii="Calibri" w:eastAsia="宋体" w:hAnsi="Calibri"/>
                <w:b/>
                <w:sz w:val="24"/>
              </w:rPr>
              <w:t>blastx</w:t>
            </w:r>
            <w:proofErr w:type="gramEnd"/>
          </w:p>
        </w:tc>
        <w:tc>
          <w:tcPr>
            <w:tcW w:w="2952" w:type="dxa"/>
          </w:tcPr>
          <w:p w14:paraId="613037E1" w14:textId="11025314" w:rsidR="00B0158C" w:rsidRPr="00C27CB5" w:rsidRDefault="00B0158C" w:rsidP="00B0158C">
            <w:pPr>
              <w:rPr>
                <w:rFonts w:asciiTheme="minorHAnsi" w:eastAsia="宋体" w:hAnsiTheme="minorHAnsi"/>
                <w:b/>
                <w:color w:val="FF0000"/>
                <w:sz w:val="24"/>
              </w:rPr>
            </w:pPr>
          </w:p>
        </w:tc>
        <w:tc>
          <w:tcPr>
            <w:tcW w:w="2952" w:type="dxa"/>
          </w:tcPr>
          <w:p w14:paraId="11DCA65B" w14:textId="4795094D" w:rsidR="00B0158C" w:rsidRPr="00C27CB5" w:rsidRDefault="00B0158C" w:rsidP="00B0158C">
            <w:pPr>
              <w:rPr>
                <w:rFonts w:asciiTheme="minorHAnsi" w:eastAsia="宋体" w:hAnsiTheme="minorHAnsi"/>
                <w:b/>
                <w:color w:val="FF0000"/>
                <w:sz w:val="24"/>
              </w:rPr>
            </w:pPr>
          </w:p>
        </w:tc>
      </w:tr>
      <w:tr w:rsidR="00B0158C" w:rsidRPr="00106D04" w14:paraId="795B37D4" w14:textId="77777777">
        <w:trPr>
          <w:trHeight w:val="692"/>
        </w:trPr>
        <w:tc>
          <w:tcPr>
            <w:tcW w:w="2952" w:type="dxa"/>
          </w:tcPr>
          <w:p w14:paraId="24D27B78" w14:textId="77777777" w:rsidR="00B0158C" w:rsidRPr="00106D04" w:rsidRDefault="00B0158C" w:rsidP="00B0158C">
            <w:pPr>
              <w:jc w:val="center"/>
              <w:rPr>
                <w:rFonts w:ascii="Calibri" w:eastAsia="宋体" w:hAnsi="Calibri"/>
                <w:b/>
                <w:sz w:val="24"/>
              </w:rPr>
            </w:pPr>
          </w:p>
          <w:p w14:paraId="39D7603E" w14:textId="77777777" w:rsidR="00B0158C" w:rsidRPr="00106D04" w:rsidRDefault="00B0158C" w:rsidP="00B0158C">
            <w:pPr>
              <w:jc w:val="center"/>
              <w:rPr>
                <w:rFonts w:ascii="Calibri" w:eastAsia="宋体" w:hAnsi="Calibri"/>
                <w:b/>
                <w:sz w:val="24"/>
              </w:rPr>
            </w:pPr>
            <w:proofErr w:type="gramStart"/>
            <w:r w:rsidRPr="00106D04">
              <w:rPr>
                <w:rFonts w:ascii="Calibri" w:eastAsia="宋体" w:hAnsi="Calibri"/>
                <w:b/>
                <w:sz w:val="24"/>
              </w:rPr>
              <w:t>tblastn</w:t>
            </w:r>
            <w:proofErr w:type="gramEnd"/>
          </w:p>
        </w:tc>
        <w:tc>
          <w:tcPr>
            <w:tcW w:w="2952" w:type="dxa"/>
          </w:tcPr>
          <w:p w14:paraId="16940677" w14:textId="458826FE" w:rsidR="00B0158C" w:rsidRPr="00C27CB5" w:rsidRDefault="00B0158C" w:rsidP="00B0158C">
            <w:pPr>
              <w:rPr>
                <w:rFonts w:asciiTheme="minorHAnsi" w:eastAsia="宋体" w:hAnsiTheme="minorHAnsi"/>
                <w:b/>
                <w:color w:val="FF0000"/>
                <w:sz w:val="24"/>
              </w:rPr>
            </w:pPr>
          </w:p>
        </w:tc>
        <w:tc>
          <w:tcPr>
            <w:tcW w:w="2952" w:type="dxa"/>
          </w:tcPr>
          <w:p w14:paraId="47C8B1D6" w14:textId="5FEB344B" w:rsidR="00B0158C" w:rsidRPr="00C27CB5" w:rsidRDefault="00B0158C" w:rsidP="00B0158C">
            <w:pPr>
              <w:rPr>
                <w:rFonts w:asciiTheme="minorHAnsi" w:eastAsia="宋体" w:hAnsiTheme="minorHAnsi"/>
                <w:b/>
                <w:color w:val="FF0000"/>
                <w:sz w:val="24"/>
              </w:rPr>
            </w:pPr>
          </w:p>
        </w:tc>
      </w:tr>
      <w:tr w:rsidR="00B0158C" w:rsidRPr="00106D04" w14:paraId="2AA425F5" w14:textId="77777777">
        <w:trPr>
          <w:trHeight w:val="710"/>
        </w:trPr>
        <w:tc>
          <w:tcPr>
            <w:tcW w:w="2952" w:type="dxa"/>
          </w:tcPr>
          <w:p w14:paraId="3B79BF18" w14:textId="77777777" w:rsidR="00B0158C" w:rsidRPr="00106D04" w:rsidRDefault="00B0158C" w:rsidP="00B0158C">
            <w:pPr>
              <w:jc w:val="center"/>
              <w:rPr>
                <w:rFonts w:ascii="Calibri" w:eastAsia="宋体" w:hAnsi="Calibri"/>
                <w:b/>
                <w:sz w:val="24"/>
              </w:rPr>
            </w:pPr>
          </w:p>
          <w:p w14:paraId="48A4D7F5" w14:textId="77777777" w:rsidR="00B0158C" w:rsidRPr="00106D04" w:rsidRDefault="00B0158C" w:rsidP="00B0158C">
            <w:pPr>
              <w:jc w:val="center"/>
              <w:rPr>
                <w:rFonts w:ascii="Calibri" w:eastAsia="宋体" w:hAnsi="Calibri"/>
                <w:b/>
                <w:sz w:val="24"/>
              </w:rPr>
            </w:pPr>
            <w:proofErr w:type="spellStart"/>
            <w:proofErr w:type="gramStart"/>
            <w:r w:rsidRPr="00106D04">
              <w:rPr>
                <w:rFonts w:ascii="Calibri" w:eastAsia="宋体" w:hAnsi="Calibri"/>
                <w:b/>
                <w:sz w:val="24"/>
              </w:rPr>
              <w:t>tblastx</w:t>
            </w:r>
            <w:proofErr w:type="spellEnd"/>
            <w:proofErr w:type="gramEnd"/>
          </w:p>
        </w:tc>
        <w:tc>
          <w:tcPr>
            <w:tcW w:w="2952" w:type="dxa"/>
          </w:tcPr>
          <w:p w14:paraId="76FD9C7B" w14:textId="134CCA2C" w:rsidR="00B0158C" w:rsidRPr="00C27CB5" w:rsidRDefault="00B0158C" w:rsidP="00B0158C">
            <w:pPr>
              <w:rPr>
                <w:rFonts w:asciiTheme="minorHAnsi" w:eastAsia="宋体" w:hAnsiTheme="minorHAnsi"/>
                <w:b/>
                <w:color w:val="FF0000"/>
                <w:sz w:val="24"/>
              </w:rPr>
            </w:pPr>
          </w:p>
        </w:tc>
        <w:tc>
          <w:tcPr>
            <w:tcW w:w="2952" w:type="dxa"/>
          </w:tcPr>
          <w:p w14:paraId="7A6909A6" w14:textId="03F4C30B" w:rsidR="00B0158C" w:rsidRPr="00C27CB5" w:rsidRDefault="00B0158C" w:rsidP="00B0158C">
            <w:pPr>
              <w:rPr>
                <w:rFonts w:asciiTheme="minorHAnsi" w:eastAsia="宋体" w:hAnsiTheme="minorHAnsi"/>
                <w:b/>
                <w:color w:val="FF0000"/>
                <w:sz w:val="24"/>
              </w:rPr>
            </w:pPr>
          </w:p>
        </w:tc>
      </w:tr>
    </w:tbl>
    <w:p w14:paraId="7650FD32" w14:textId="77777777" w:rsidR="00B0158C" w:rsidRPr="00106D04" w:rsidRDefault="00B0158C">
      <w:pPr>
        <w:rPr>
          <w:rFonts w:ascii="Calibri" w:hAnsi="Calibri"/>
          <w:b/>
          <w:bCs/>
          <w:sz w:val="24"/>
        </w:rPr>
      </w:pPr>
    </w:p>
    <w:p w14:paraId="1C0E5529" w14:textId="77777777" w:rsidR="00B0158C" w:rsidRPr="00106D04" w:rsidRDefault="00B0158C">
      <w:pPr>
        <w:rPr>
          <w:rFonts w:ascii="Calibri" w:hAnsi="Calibri"/>
          <w:b/>
          <w:bCs/>
          <w:sz w:val="24"/>
        </w:rPr>
      </w:pPr>
    </w:p>
    <w:p w14:paraId="47BF983F" w14:textId="3CB4063A" w:rsidR="000407D0" w:rsidRDefault="000407D0">
      <w:pPr>
        <w:widowControl/>
        <w:overflowPunct/>
        <w:autoSpaceDE/>
        <w:autoSpaceDN/>
        <w:adjustRightInd/>
        <w:rPr>
          <w:rFonts w:ascii="Calibri" w:hAnsi="Calibri"/>
          <w:b/>
          <w:bCs/>
          <w:sz w:val="24"/>
          <w:u w:val="single"/>
        </w:rPr>
      </w:pPr>
    </w:p>
    <w:p w14:paraId="7DCD0133" w14:textId="77777777" w:rsidR="00B0158C" w:rsidRPr="00106D04" w:rsidRDefault="00B0158C">
      <w:pPr>
        <w:rPr>
          <w:rFonts w:ascii="Calibri" w:hAnsi="Calibri"/>
          <w:b/>
          <w:bCs/>
          <w:sz w:val="24"/>
          <w:u w:val="single"/>
        </w:rPr>
      </w:pPr>
    </w:p>
    <w:p w14:paraId="1C408F51" w14:textId="77777777" w:rsidR="00B0158C" w:rsidRPr="00106D04" w:rsidRDefault="00B0158C">
      <w:pPr>
        <w:rPr>
          <w:rFonts w:ascii="Calibri" w:hAnsi="Calibri"/>
          <w:b/>
          <w:bCs/>
          <w:sz w:val="24"/>
          <w:u w:val="single"/>
        </w:rPr>
      </w:pPr>
      <w:r w:rsidRPr="00106D04">
        <w:rPr>
          <w:rFonts w:ascii="Calibri" w:hAnsi="Calibri"/>
          <w:b/>
          <w:bCs/>
          <w:sz w:val="24"/>
          <w:u w:val="single"/>
        </w:rPr>
        <w:t>Part 2:</w:t>
      </w:r>
      <w:r w:rsidRPr="00106D04">
        <w:rPr>
          <w:rFonts w:ascii="Calibri" w:hAnsi="Calibri"/>
          <w:sz w:val="24"/>
          <w:u w:val="single"/>
        </w:rPr>
        <w:t xml:space="preserve"> </w:t>
      </w:r>
      <w:r w:rsidRPr="00106D04">
        <w:rPr>
          <w:rFonts w:ascii="Calibri" w:hAnsi="Calibri"/>
          <w:b/>
          <w:sz w:val="24"/>
          <w:u w:val="single"/>
        </w:rPr>
        <w:t xml:space="preserve">Initial </w:t>
      </w:r>
      <w:r w:rsidRPr="00106D04">
        <w:rPr>
          <w:rFonts w:ascii="Calibri" w:hAnsi="Calibri"/>
          <w:b/>
          <w:bCs/>
          <w:sz w:val="24"/>
          <w:u w:val="single"/>
        </w:rPr>
        <w:t>Fosmid Observation</w:t>
      </w:r>
    </w:p>
    <w:p w14:paraId="73C6D583" w14:textId="510169F7" w:rsidR="00B0158C" w:rsidRPr="00106D04" w:rsidRDefault="003E0695" w:rsidP="00B0158C">
      <w:pPr>
        <w:rPr>
          <w:rFonts w:ascii="Calibri" w:hAnsi="Calibri"/>
          <w:sz w:val="24"/>
        </w:rPr>
      </w:pPr>
      <w:r>
        <w:rPr>
          <w:rFonts w:ascii="Calibri" w:hAnsi="Calibri"/>
          <w:sz w:val="24"/>
        </w:rPr>
        <w:t>1. You will be analyzing contig61</w:t>
      </w:r>
      <w:r w:rsidR="00B0158C" w:rsidRPr="00106D04">
        <w:rPr>
          <w:rFonts w:ascii="Calibri" w:hAnsi="Calibri"/>
          <w:sz w:val="24"/>
        </w:rPr>
        <w:t xml:space="preserve"> from the </w:t>
      </w:r>
      <w:r w:rsidR="00B0158C" w:rsidRPr="00106D04">
        <w:rPr>
          <w:rFonts w:ascii="Calibri" w:hAnsi="Calibri"/>
          <w:i/>
          <w:sz w:val="24"/>
        </w:rPr>
        <w:t xml:space="preserve">D. </w:t>
      </w:r>
      <w:r>
        <w:rPr>
          <w:rFonts w:ascii="Calibri" w:hAnsi="Calibri"/>
          <w:i/>
          <w:sz w:val="24"/>
        </w:rPr>
        <w:t>biarmipes</w:t>
      </w:r>
      <w:r>
        <w:rPr>
          <w:rFonts w:ascii="Calibri" w:hAnsi="Calibri"/>
          <w:sz w:val="24"/>
        </w:rPr>
        <w:t xml:space="preserve"> genome Aug 2012</w:t>
      </w:r>
      <w:r w:rsidR="00B0158C" w:rsidRPr="00106D04">
        <w:rPr>
          <w:rFonts w:ascii="Calibri" w:hAnsi="Calibri"/>
          <w:sz w:val="24"/>
        </w:rPr>
        <w:t xml:space="preserve"> (GEP/Dot) assembly. Using the Gander Genome Browser site, enter this information and click on submit. </w:t>
      </w:r>
      <w:r w:rsidR="00B0158C" w:rsidRPr="00106D04">
        <w:rPr>
          <w:rFonts w:ascii="Calibri" w:hAnsi="Calibri"/>
          <w:b/>
          <w:sz w:val="24"/>
        </w:rPr>
        <w:t>Take a screen shot of the graphical output window and paste below.</w:t>
      </w:r>
    </w:p>
    <w:p w14:paraId="2DFA008C" w14:textId="77777777" w:rsidR="00B0158C" w:rsidRDefault="00B0158C" w:rsidP="00B0158C">
      <w:pPr>
        <w:rPr>
          <w:rFonts w:ascii="Calibri" w:hAnsi="Calibri"/>
          <w:sz w:val="24"/>
        </w:rPr>
      </w:pPr>
    </w:p>
    <w:p w14:paraId="6AB4687E" w14:textId="77777777" w:rsidR="008748DD" w:rsidRDefault="008748DD" w:rsidP="00B0158C">
      <w:pPr>
        <w:rPr>
          <w:rFonts w:ascii="Calibri" w:hAnsi="Calibri"/>
          <w:sz w:val="24"/>
        </w:rPr>
      </w:pPr>
    </w:p>
    <w:p w14:paraId="261994EC" w14:textId="77777777" w:rsidR="008748DD" w:rsidRDefault="008748DD" w:rsidP="00B0158C">
      <w:pPr>
        <w:rPr>
          <w:rFonts w:ascii="Calibri" w:hAnsi="Calibri"/>
          <w:sz w:val="24"/>
        </w:rPr>
      </w:pPr>
    </w:p>
    <w:p w14:paraId="3E72F1D5" w14:textId="45C8782C" w:rsidR="008748DD" w:rsidRDefault="008748DD" w:rsidP="00B0158C">
      <w:pPr>
        <w:rPr>
          <w:rFonts w:ascii="Calibri" w:hAnsi="Calibri"/>
          <w:noProof/>
          <w:sz w:val="24"/>
          <w:lang w:bidi="ar-SA"/>
        </w:rPr>
      </w:pPr>
    </w:p>
    <w:p w14:paraId="36B70CBF" w14:textId="77777777" w:rsidR="00BC29DA" w:rsidRDefault="00BC29DA" w:rsidP="00B0158C">
      <w:pPr>
        <w:rPr>
          <w:rFonts w:ascii="Calibri" w:hAnsi="Calibri"/>
          <w:noProof/>
          <w:sz w:val="24"/>
          <w:lang w:bidi="ar-SA"/>
        </w:rPr>
      </w:pPr>
    </w:p>
    <w:p w14:paraId="2770D048" w14:textId="77777777" w:rsidR="00BC29DA" w:rsidRDefault="00BC29DA" w:rsidP="00B0158C">
      <w:pPr>
        <w:rPr>
          <w:rFonts w:ascii="Calibri" w:hAnsi="Calibri"/>
          <w:noProof/>
          <w:sz w:val="24"/>
          <w:lang w:bidi="ar-SA"/>
        </w:rPr>
      </w:pPr>
    </w:p>
    <w:p w14:paraId="2DF32C47" w14:textId="77777777" w:rsidR="00BC29DA" w:rsidRDefault="00BC29DA" w:rsidP="00B0158C">
      <w:pPr>
        <w:rPr>
          <w:rFonts w:ascii="Calibri" w:hAnsi="Calibri"/>
          <w:noProof/>
          <w:sz w:val="24"/>
          <w:lang w:bidi="ar-SA"/>
        </w:rPr>
      </w:pPr>
    </w:p>
    <w:p w14:paraId="64F67CA1" w14:textId="77777777" w:rsidR="00BC29DA" w:rsidRDefault="00BC29DA" w:rsidP="00B0158C">
      <w:pPr>
        <w:rPr>
          <w:rFonts w:ascii="Calibri" w:hAnsi="Calibri"/>
          <w:noProof/>
          <w:sz w:val="24"/>
          <w:lang w:bidi="ar-SA"/>
        </w:rPr>
      </w:pPr>
    </w:p>
    <w:p w14:paraId="5F180859" w14:textId="77777777" w:rsidR="00BC29DA" w:rsidRDefault="00BC29DA" w:rsidP="00B0158C">
      <w:pPr>
        <w:rPr>
          <w:rFonts w:ascii="Calibri" w:hAnsi="Calibri"/>
          <w:noProof/>
          <w:sz w:val="24"/>
          <w:lang w:bidi="ar-SA"/>
        </w:rPr>
      </w:pPr>
    </w:p>
    <w:p w14:paraId="380532B2" w14:textId="77777777" w:rsidR="00BC29DA" w:rsidRDefault="00BC29DA" w:rsidP="00B0158C">
      <w:pPr>
        <w:rPr>
          <w:rFonts w:ascii="Calibri" w:hAnsi="Calibri"/>
          <w:sz w:val="24"/>
        </w:rPr>
      </w:pPr>
    </w:p>
    <w:p w14:paraId="5AB458E3" w14:textId="77777777" w:rsidR="008748DD" w:rsidRPr="00106D04" w:rsidRDefault="008748DD" w:rsidP="00B0158C">
      <w:pPr>
        <w:rPr>
          <w:rFonts w:ascii="Calibri" w:hAnsi="Calibri"/>
          <w:sz w:val="24"/>
        </w:rPr>
      </w:pPr>
    </w:p>
    <w:p w14:paraId="6AF3BB5F" w14:textId="1FAA8464" w:rsidR="00B0158C" w:rsidRPr="00106D04" w:rsidRDefault="00B0158C" w:rsidP="00B0158C">
      <w:pPr>
        <w:rPr>
          <w:rFonts w:ascii="Calibri" w:hAnsi="Calibri"/>
          <w:sz w:val="24"/>
        </w:rPr>
      </w:pPr>
      <w:r w:rsidRPr="00106D04">
        <w:rPr>
          <w:rFonts w:ascii="Calibri" w:hAnsi="Calibri"/>
          <w:sz w:val="24"/>
        </w:rPr>
        <w:t>2. If you scroll d</w:t>
      </w:r>
      <w:r w:rsidR="00A446C2">
        <w:rPr>
          <w:rFonts w:ascii="Calibri" w:hAnsi="Calibri"/>
          <w:sz w:val="24"/>
        </w:rPr>
        <w:t>own you will notice many</w:t>
      </w:r>
      <w:r w:rsidRPr="00106D04">
        <w:rPr>
          <w:rFonts w:ascii="Calibri" w:hAnsi="Calibri"/>
          <w:sz w:val="24"/>
        </w:rPr>
        <w:t xml:space="preserve"> different settings</w:t>
      </w:r>
      <w:r w:rsidR="003E0695">
        <w:rPr>
          <w:rFonts w:ascii="Calibri" w:hAnsi="Calibri"/>
          <w:sz w:val="24"/>
        </w:rPr>
        <w:t>,</w:t>
      </w:r>
      <w:r w:rsidRPr="00106D04">
        <w:rPr>
          <w:rFonts w:ascii="Calibri" w:hAnsi="Calibri"/>
          <w:sz w:val="24"/>
        </w:rPr>
        <w:t xml:space="preserve"> which allow you to</w:t>
      </w:r>
      <w:r w:rsidR="0000394F">
        <w:rPr>
          <w:rFonts w:ascii="Calibri" w:hAnsi="Calibri"/>
          <w:sz w:val="24"/>
        </w:rPr>
        <w:t xml:space="preserve"> configure the display options for </w:t>
      </w:r>
      <w:r w:rsidR="00534905">
        <w:rPr>
          <w:rFonts w:ascii="Calibri" w:hAnsi="Calibri"/>
          <w:sz w:val="24"/>
        </w:rPr>
        <w:t xml:space="preserve">many </w:t>
      </w:r>
      <w:r w:rsidRPr="00106D04">
        <w:rPr>
          <w:rFonts w:ascii="Calibri" w:hAnsi="Calibri"/>
          <w:sz w:val="24"/>
        </w:rPr>
        <w:t>different “</w:t>
      </w:r>
      <w:r w:rsidR="0058114F">
        <w:rPr>
          <w:rFonts w:ascii="Calibri" w:hAnsi="Calibri"/>
          <w:sz w:val="24"/>
        </w:rPr>
        <w:t xml:space="preserve">evidence </w:t>
      </w:r>
      <w:r w:rsidRPr="00106D04">
        <w:rPr>
          <w:rFonts w:ascii="Calibri" w:hAnsi="Calibri"/>
          <w:sz w:val="24"/>
        </w:rPr>
        <w:t xml:space="preserve">tracks” (These are simply different features of the genome and </w:t>
      </w:r>
      <w:r w:rsidR="009C7C55">
        <w:rPr>
          <w:rFonts w:ascii="Calibri" w:hAnsi="Calibri"/>
          <w:sz w:val="24"/>
        </w:rPr>
        <w:t>predictions</w:t>
      </w:r>
      <w:r w:rsidRPr="00106D04">
        <w:rPr>
          <w:rFonts w:ascii="Calibri" w:hAnsi="Calibri"/>
          <w:sz w:val="24"/>
        </w:rPr>
        <w:t xml:space="preserve"> </w:t>
      </w:r>
      <w:r w:rsidR="005B2059">
        <w:rPr>
          <w:rFonts w:ascii="Calibri" w:hAnsi="Calibri"/>
          <w:sz w:val="24"/>
        </w:rPr>
        <w:t xml:space="preserve">generated by </w:t>
      </w:r>
      <w:r w:rsidRPr="00106D04">
        <w:rPr>
          <w:rFonts w:ascii="Calibri" w:hAnsi="Calibri"/>
          <w:sz w:val="24"/>
        </w:rPr>
        <w:t xml:space="preserve">different </w:t>
      </w:r>
      <w:r w:rsidR="00825840">
        <w:rPr>
          <w:rFonts w:ascii="Calibri" w:hAnsi="Calibri"/>
          <w:sz w:val="24"/>
        </w:rPr>
        <w:t>bioinformatics programs</w:t>
      </w:r>
      <w:r w:rsidRPr="00106D04">
        <w:rPr>
          <w:rFonts w:ascii="Calibri" w:hAnsi="Calibri"/>
          <w:sz w:val="24"/>
        </w:rPr>
        <w:t>). Click “hide all.” Next, change the settings so they match those below:</w:t>
      </w:r>
    </w:p>
    <w:p w14:paraId="3FD36AF1" w14:textId="77777777" w:rsidR="003E0695" w:rsidRDefault="003E0695" w:rsidP="00B0158C">
      <w:pPr>
        <w:ind w:left="2880" w:hanging="2160"/>
        <w:rPr>
          <w:rFonts w:ascii="Calibri" w:hAnsi="Calibri"/>
          <w:sz w:val="24"/>
        </w:rPr>
      </w:pPr>
      <w:r>
        <w:rPr>
          <w:rFonts w:ascii="Calibri" w:hAnsi="Calibri"/>
          <w:sz w:val="24"/>
        </w:rPr>
        <w:t>GEN</w:t>
      </w:r>
      <w:r w:rsidR="00B0158C" w:rsidRPr="00106D04">
        <w:rPr>
          <w:rFonts w:ascii="Calibri" w:hAnsi="Calibri"/>
          <w:sz w:val="24"/>
        </w:rPr>
        <w:t>SCAN</w:t>
      </w:r>
      <w:r>
        <w:rPr>
          <w:rFonts w:ascii="Calibri" w:hAnsi="Calibri"/>
          <w:sz w:val="24"/>
        </w:rPr>
        <w:t xml:space="preserve"> genes</w:t>
      </w:r>
      <w:r w:rsidR="00B0158C" w:rsidRPr="00106D04">
        <w:rPr>
          <w:rFonts w:ascii="Calibri" w:hAnsi="Calibri"/>
          <w:sz w:val="24"/>
        </w:rPr>
        <w:t xml:space="preserve"> = pack</w:t>
      </w:r>
    </w:p>
    <w:p w14:paraId="2368146A" w14:textId="00CCECC9" w:rsidR="00B0158C" w:rsidRPr="00106D04" w:rsidRDefault="007F2FB6" w:rsidP="00B0158C">
      <w:pPr>
        <w:ind w:left="2880" w:hanging="2160"/>
        <w:rPr>
          <w:rFonts w:ascii="Calibri" w:hAnsi="Calibri"/>
          <w:sz w:val="24"/>
        </w:rPr>
      </w:pPr>
      <w:r>
        <w:rPr>
          <w:rFonts w:ascii="Calibri" w:hAnsi="Calibri"/>
          <w:sz w:val="24"/>
        </w:rPr>
        <w:t>RNA-</w:t>
      </w:r>
      <w:proofErr w:type="spellStart"/>
      <w:r>
        <w:rPr>
          <w:rFonts w:ascii="Calibri" w:hAnsi="Calibri"/>
          <w:sz w:val="24"/>
        </w:rPr>
        <w:t>Seq</w:t>
      </w:r>
      <w:proofErr w:type="spellEnd"/>
      <w:r>
        <w:rPr>
          <w:rFonts w:ascii="Calibri" w:hAnsi="Calibri"/>
          <w:sz w:val="24"/>
        </w:rPr>
        <w:t xml:space="preserve"> Alignment S</w:t>
      </w:r>
      <w:r w:rsidR="003E0695">
        <w:rPr>
          <w:rFonts w:ascii="Calibri" w:hAnsi="Calibri"/>
          <w:sz w:val="24"/>
        </w:rPr>
        <w:t>ummary = show</w:t>
      </w:r>
      <w:r w:rsidR="00B0158C" w:rsidRPr="00106D04">
        <w:rPr>
          <w:rFonts w:ascii="Calibri" w:hAnsi="Calibri"/>
          <w:sz w:val="24"/>
        </w:rPr>
        <w:tab/>
      </w:r>
    </w:p>
    <w:p w14:paraId="6AE3E55F" w14:textId="77777777" w:rsidR="00B0158C" w:rsidRDefault="00B0158C" w:rsidP="00B0158C">
      <w:pPr>
        <w:rPr>
          <w:rFonts w:ascii="Calibri" w:hAnsi="Calibri"/>
          <w:sz w:val="24"/>
        </w:rPr>
      </w:pPr>
      <w:r w:rsidRPr="00106D04">
        <w:rPr>
          <w:rFonts w:ascii="Calibri" w:hAnsi="Calibri"/>
          <w:sz w:val="24"/>
        </w:rPr>
        <w:tab/>
        <w:t>RepeatMasker = dense</w:t>
      </w:r>
    </w:p>
    <w:p w14:paraId="00F503EF" w14:textId="77777777" w:rsidR="002F6578" w:rsidRPr="00106D04" w:rsidRDefault="002F6578" w:rsidP="00B0158C">
      <w:pPr>
        <w:rPr>
          <w:rFonts w:ascii="Calibri" w:hAnsi="Calibri"/>
          <w:sz w:val="24"/>
        </w:rPr>
      </w:pPr>
    </w:p>
    <w:p w14:paraId="43E35690" w14:textId="100487B0" w:rsidR="00B0158C" w:rsidRPr="00106D04" w:rsidRDefault="00B0158C" w:rsidP="00B0158C">
      <w:pPr>
        <w:rPr>
          <w:rFonts w:ascii="Calibri" w:hAnsi="Calibri"/>
          <w:sz w:val="24"/>
        </w:rPr>
      </w:pPr>
      <w:r w:rsidRPr="00106D04">
        <w:rPr>
          <w:rFonts w:ascii="Calibri" w:hAnsi="Calibri"/>
          <w:sz w:val="24"/>
        </w:rPr>
        <w:t xml:space="preserve">Click </w:t>
      </w:r>
      <w:r w:rsidR="00913A41">
        <w:rPr>
          <w:rFonts w:ascii="Calibri" w:hAnsi="Calibri"/>
          <w:sz w:val="24"/>
        </w:rPr>
        <w:t>on the “r</w:t>
      </w:r>
      <w:r w:rsidRPr="00106D04">
        <w:rPr>
          <w:rFonts w:ascii="Calibri" w:hAnsi="Calibri"/>
          <w:sz w:val="24"/>
        </w:rPr>
        <w:t>efresh</w:t>
      </w:r>
      <w:r w:rsidR="00913A41">
        <w:rPr>
          <w:rFonts w:ascii="Calibri" w:hAnsi="Calibri"/>
          <w:sz w:val="24"/>
        </w:rPr>
        <w:t>” button</w:t>
      </w:r>
      <w:r w:rsidRPr="00106D04">
        <w:rPr>
          <w:rFonts w:ascii="Calibri" w:hAnsi="Calibri"/>
          <w:sz w:val="24"/>
        </w:rPr>
        <w:t xml:space="preserve"> and you should be able to see the gene predictions. The </w:t>
      </w:r>
      <w:r w:rsidR="00BD320A" w:rsidRPr="00106D04">
        <w:rPr>
          <w:rFonts w:ascii="Calibri" w:hAnsi="Calibri"/>
          <w:sz w:val="24"/>
        </w:rPr>
        <w:t xml:space="preserve">color bars </w:t>
      </w:r>
      <w:r w:rsidR="004139A1">
        <w:rPr>
          <w:rFonts w:ascii="Calibri" w:hAnsi="Calibri"/>
          <w:sz w:val="24"/>
        </w:rPr>
        <w:t>correspond</w:t>
      </w:r>
      <w:r w:rsidR="00BD320A">
        <w:rPr>
          <w:rFonts w:ascii="Calibri" w:hAnsi="Calibri"/>
          <w:sz w:val="24"/>
        </w:rPr>
        <w:t xml:space="preserve"> to the different </w:t>
      </w:r>
      <w:r w:rsidR="00BD320A" w:rsidRPr="00106D04">
        <w:rPr>
          <w:rFonts w:ascii="Calibri" w:hAnsi="Calibri"/>
          <w:sz w:val="24"/>
        </w:rPr>
        <w:t>gene predictions</w:t>
      </w:r>
      <w:r w:rsidRPr="00106D04">
        <w:rPr>
          <w:rFonts w:ascii="Calibri" w:hAnsi="Calibri"/>
          <w:sz w:val="24"/>
        </w:rPr>
        <w:t xml:space="preserve">: The thick, solid bars are the exons and the thin lines </w:t>
      </w:r>
      <w:r w:rsidR="00343DDF">
        <w:rPr>
          <w:rFonts w:ascii="Calibri" w:hAnsi="Calibri"/>
          <w:sz w:val="24"/>
        </w:rPr>
        <w:t xml:space="preserve">connecting the solid bars </w:t>
      </w:r>
      <w:r w:rsidRPr="00106D04">
        <w:rPr>
          <w:rFonts w:ascii="Calibri" w:hAnsi="Calibri"/>
          <w:sz w:val="24"/>
        </w:rPr>
        <w:t xml:space="preserve">are the introns. </w:t>
      </w:r>
      <w:r w:rsidRPr="00106D04">
        <w:rPr>
          <w:rFonts w:ascii="Calibri" w:hAnsi="Calibri"/>
          <w:b/>
          <w:sz w:val="24"/>
        </w:rPr>
        <w:t>Take a screen shot of the graphical output window and paste below.</w:t>
      </w:r>
    </w:p>
    <w:p w14:paraId="037C9F45" w14:textId="77777777" w:rsidR="00B0158C" w:rsidRDefault="00B0158C" w:rsidP="00B0158C">
      <w:pPr>
        <w:rPr>
          <w:rFonts w:ascii="Calibri" w:hAnsi="Calibri"/>
          <w:sz w:val="24"/>
        </w:rPr>
      </w:pPr>
    </w:p>
    <w:p w14:paraId="1FD9A25C" w14:textId="0D6D2037" w:rsidR="008748DD" w:rsidRDefault="008748DD" w:rsidP="00B0158C">
      <w:pPr>
        <w:rPr>
          <w:rFonts w:ascii="Calibri" w:hAnsi="Calibri"/>
          <w:sz w:val="24"/>
        </w:rPr>
      </w:pPr>
    </w:p>
    <w:p w14:paraId="7B367504" w14:textId="77777777" w:rsidR="008748DD" w:rsidRPr="00106D04" w:rsidRDefault="008748DD" w:rsidP="00B0158C">
      <w:pPr>
        <w:rPr>
          <w:rFonts w:ascii="Calibri" w:hAnsi="Calibri"/>
          <w:sz w:val="24"/>
        </w:rPr>
      </w:pPr>
    </w:p>
    <w:p w14:paraId="2E799401" w14:textId="77777777" w:rsidR="002B5DCF" w:rsidRDefault="002B5DCF" w:rsidP="00B0158C">
      <w:pPr>
        <w:rPr>
          <w:rFonts w:ascii="Calibri" w:hAnsi="Calibri"/>
          <w:sz w:val="24"/>
        </w:rPr>
      </w:pPr>
    </w:p>
    <w:p w14:paraId="092FC2C8" w14:textId="77777777" w:rsidR="002B5DCF" w:rsidRDefault="002B5DCF" w:rsidP="00B0158C">
      <w:pPr>
        <w:rPr>
          <w:rFonts w:ascii="Calibri" w:hAnsi="Calibri"/>
          <w:sz w:val="24"/>
        </w:rPr>
      </w:pPr>
    </w:p>
    <w:p w14:paraId="3A76B3E0" w14:textId="77777777" w:rsidR="00BC29DA" w:rsidRDefault="00BC29DA" w:rsidP="00B0158C">
      <w:pPr>
        <w:rPr>
          <w:rFonts w:ascii="Calibri" w:hAnsi="Calibri"/>
          <w:sz w:val="24"/>
        </w:rPr>
      </w:pPr>
    </w:p>
    <w:p w14:paraId="76DF70B6" w14:textId="77777777" w:rsidR="00BC29DA" w:rsidRDefault="00BC29DA" w:rsidP="00B0158C">
      <w:pPr>
        <w:rPr>
          <w:rFonts w:ascii="Calibri" w:hAnsi="Calibri"/>
          <w:sz w:val="24"/>
        </w:rPr>
      </w:pPr>
    </w:p>
    <w:p w14:paraId="5064B6D9" w14:textId="77777777" w:rsidR="002E26FF" w:rsidRDefault="002E26FF" w:rsidP="00B0158C">
      <w:pPr>
        <w:rPr>
          <w:rFonts w:ascii="Calibri" w:hAnsi="Calibri"/>
          <w:sz w:val="24"/>
        </w:rPr>
      </w:pPr>
    </w:p>
    <w:p w14:paraId="5EF6BC15" w14:textId="1FE2EB4D" w:rsidR="00B0158C" w:rsidRPr="00106D04" w:rsidRDefault="00B0158C" w:rsidP="00B0158C">
      <w:pPr>
        <w:rPr>
          <w:rFonts w:ascii="Calibri" w:hAnsi="Calibri"/>
          <w:sz w:val="24"/>
        </w:rPr>
      </w:pPr>
      <w:r w:rsidRPr="00106D04">
        <w:rPr>
          <w:rFonts w:ascii="Calibri" w:hAnsi="Calibri"/>
          <w:sz w:val="24"/>
        </w:rPr>
        <w:t xml:space="preserve">3. Now that the gene predictions are shown, you should be able to identify how many </w:t>
      </w:r>
      <w:r w:rsidR="004139A1">
        <w:rPr>
          <w:rFonts w:ascii="Calibri" w:hAnsi="Calibri"/>
          <w:sz w:val="24"/>
        </w:rPr>
        <w:t xml:space="preserve">predicted </w:t>
      </w:r>
      <w:r w:rsidRPr="00106D04">
        <w:rPr>
          <w:rFonts w:ascii="Calibri" w:hAnsi="Calibri"/>
          <w:sz w:val="24"/>
        </w:rPr>
        <w:t>genes are present in the fosmid.</w:t>
      </w:r>
    </w:p>
    <w:p w14:paraId="3A9A5D4D" w14:textId="77777777" w:rsidR="00B0158C" w:rsidRPr="00106D04" w:rsidRDefault="00B0158C" w:rsidP="00B0158C">
      <w:pPr>
        <w:rPr>
          <w:rFonts w:ascii="Calibri" w:hAnsi="Calibri"/>
          <w:sz w:val="24"/>
        </w:rPr>
      </w:pPr>
    </w:p>
    <w:p w14:paraId="4EFA2D7C" w14:textId="459B42B6" w:rsidR="00B0158C" w:rsidRDefault="00B0158C" w:rsidP="00B0158C">
      <w:pPr>
        <w:rPr>
          <w:rFonts w:ascii="Calibri" w:hAnsi="Calibri"/>
          <w:b/>
          <w:sz w:val="24"/>
        </w:rPr>
      </w:pPr>
      <w:r w:rsidRPr="00106D04">
        <w:rPr>
          <w:rFonts w:ascii="Calibri" w:hAnsi="Calibri"/>
          <w:b/>
          <w:sz w:val="24"/>
        </w:rPr>
        <w:t xml:space="preserve">How many </w:t>
      </w:r>
      <w:r w:rsidR="009061D4">
        <w:rPr>
          <w:rFonts w:ascii="Calibri" w:hAnsi="Calibri"/>
          <w:b/>
          <w:sz w:val="24"/>
        </w:rPr>
        <w:t xml:space="preserve">predicted </w:t>
      </w:r>
      <w:r w:rsidRPr="00106D04">
        <w:rPr>
          <w:rFonts w:ascii="Calibri" w:hAnsi="Calibri"/>
          <w:b/>
          <w:sz w:val="24"/>
        </w:rPr>
        <w:t>genes are present in the fosmid?</w:t>
      </w:r>
    </w:p>
    <w:p w14:paraId="121C7301" w14:textId="08503306" w:rsidR="008748DD" w:rsidRPr="008748DD" w:rsidRDefault="008748DD" w:rsidP="00B0158C">
      <w:pPr>
        <w:rPr>
          <w:rFonts w:ascii="Calibri" w:hAnsi="Calibri"/>
          <w:color w:val="FF0000"/>
          <w:sz w:val="24"/>
        </w:rPr>
      </w:pPr>
    </w:p>
    <w:p w14:paraId="6EAFD811" w14:textId="77777777" w:rsidR="00B0158C" w:rsidRPr="00106D04" w:rsidRDefault="00B0158C" w:rsidP="00B0158C">
      <w:pPr>
        <w:rPr>
          <w:rFonts w:ascii="Calibri" w:hAnsi="Calibri"/>
          <w:sz w:val="24"/>
        </w:rPr>
      </w:pPr>
    </w:p>
    <w:p w14:paraId="6B010533" w14:textId="77777777" w:rsidR="00B0158C" w:rsidRPr="00106D04" w:rsidRDefault="00B0158C" w:rsidP="00B0158C">
      <w:pPr>
        <w:rPr>
          <w:rFonts w:ascii="Calibri" w:hAnsi="Calibri"/>
          <w:sz w:val="24"/>
        </w:rPr>
      </w:pPr>
      <w:r w:rsidRPr="00106D04">
        <w:rPr>
          <w:rFonts w:ascii="Calibri" w:hAnsi="Calibri"/>
          <w:b/>
          <w:sz w:val="24"/>
        </w:rPr>
        <w:t>Are the genes oriented in the same direction?</w:t>
      </w:r>
      <w:r w:rsidRPr="00106D04">
        <w:rPr>
          <w:rFonts w:ascii="Calibri" w:hAnsi="Calibri"/>
          <w:sz w:val="24"/>
        </w:rPr>
        <w:t xml:space="preserve"> </w:t>
      </w:r>
      <w:r w:rsidRPr="00106D04">
        <w:rPr>
          <w:rFonts w:ascii="Calibri" w:hAnsi="Calibri"/>
          <w:b/>
          <w:sz w:val="24"/>
        </w:rPr>
        <w:t>How can you tell?</w:t>
      </w:r>
    </w:p>
    <w:p w14:paraId="21316DA4" w14:textId="07C221C8" w:rsidR="00B0158C" w:rsidRDefault="00B0158C" w:rsidP="00B0158C">
      <w:pPr>
        <w:rPr>
          <w:rFonts w:ascii="Calibri" w:hAnsi="Calibri"/>
          <w:b/>
          <w:color w:val="FF0000"/>
          <w:sz w:val="24"/>
        </w:rPr>
      </w:pPr>
    </w:p>
    <w:p w14:paraId="3D96BCC4" w14:textId="77777777" w:rsidR="002B5DCF" w:rsidRDefault="002B5DCF" w:rsidP="00B0158C">
      <w:pPr>
        <w:rPr>
          <w:rFonts w:ascii="Calibri" w:hAnsi="Calibri"/>
          <w:b/>
          <w:color w:val="FF0000"/>
          <w:sz w:val="24"/>
        </w:rPr>
      </w:pPr>
    </w:p>
    <w:p w14:paraId="5AD46D24" w14:textId="77777777" w:rsidR="002B5DCF" w:rsidRDefault="002B5DCF" w:rsidP="00B0158C">
      <w:pPr>
        <w:rPr>
          <w:rFonts w:ascii="Calibri" w:hAnsi="Calibri"/>
          <w:b/>
          <w:color w:val="FF0000"/>
          <w:sz w:val="24"/>
        </w:rPr>
      </w:pPr>
    </w:p>
    <w:p w14:paraId="61683F60" w14:textId="41778F5F" w:rsidR="00B0158C" w:rsidRDefault="00B0158C" w:rsidP="00B0158C">
      <w:pPr>
        <w:rPr>
          <w:rFonts w:ascii="Calibri" w:hAnsi="Calibri"/>
          <w:sz w:val="24"/>
        </w:rPr>
      </w:pPr>
      <w:r w:rsidRPr="00106D04">
        <w:rPr>
          <w:rFonts w:ascii="Calibri" w:hAnsi="Calibri"/>
          <w:sz w:val="24"/>
        </w:rPr>
        <w:t xml:space="preserve">4. If you look at the bottom of the </w:t>
      </w:r>
      <w:r w:rsidR="00631485">
        <w:rPr>
          <w:rFonts w:ascii="Calibri" w:hAnsi="Calibri"/>
          <w:sz w:val="24"/>
        </w:rPr>
        <w:t>genome browser graphic</w:t>
      </w:r>
      <w:r w:rsidRPr="00106D04">
        <w:rPr>
          <w:rFonts w:ascii="Calibri" w:hAnsi="Calibri"/>
          <w:sz w:val="24"/>
        </w:rPr>
        <w:t xml:space="preserve">, you can see the </w:t>
      </w:r>
      <w:r w:rsidR="00631485">
        <w:rPr>
          <w:rFonts w:ascii="Calibri" w:hAnsi="Calibri"/>
          <w:sz w:val="24"/>
        </w:rPr>
        <w:t xml:space="preserve">regions that have been annotated by </w:t>
      </w:r>
      <w:r w:rsidRPr="00106D04">
        <w:rPr>
          <w:rFonts w:ascii="Calibri" w:hAnsi="Calibri"/>
          <w:sz w:val="24"/>
        </w:rPr>
        <w:t>RepeatMasker</w:t>
      </w:r>
      <w:r w:rsidR="00856C46">
        <w:rPr>
          <w:rFonts w:ascii="Calibri" w:hAnsi="Calibri"/>
          <w:sz w:val="24"/>
        </w:rPr>
        <w:t>.</w:t>
      </w:r>
    </w:p>
    <w:p w14:paraId="237B04E5" w14:textId="77777777" w:rsidR="00856C46" w:rsidRPr="00106D04" w:rsidRDefault="00856C46" w:rsidP="00B0158C">
      <w:pPr>
        <w:rPr>
          <w:rFonts w:ascii="Calibri" w:hAnsi="Calibri"/>
          <w:sz w:val="24"/>
        </w:rPr>
      </w:pPr>
    </w:p>
    <w:p w14:paraId="54AB5699" w14:textId="1318E619" w:rsidR="00856C46" w:rsidRPr="002D4931" w:rsidRDefault="00B0158C" w:rsidP="00B0158C">
      <w:pPr>
        <w:rPr>
          <w:rFonts w:ascii="Calibri" w:hAnsi="Calibri"/>
          <w:b/>
          <w:sz w:val="24"/>
        </w:rPr>
      </w:pPr>
      <w:r w:rsidRPr="00106D04">
        <w:rPr>
          <w:rFonts w:ascii="Calibri" w:hAnsi="Calibri"/>
          <w:b/>
          <w:sz w:val="24"/>
        </w:rPr>
        <w:t>Approximately (a simple estimate is fine) how much of the fosmid sequence appears to be repeats?</w:t>
      </w:r>
    </w:p>
    <w:p w14:paraId="4A44DEA7" w14:textId="7AB70763" w:rsidR="004A77BD" w:rsidRDefault="004A77BD" w:rsidP="00856C46">
      <w:pPr>
        <w:rPr>
          <w:rFonts w:ascii="Calibri" w:hAnsi="Calibri"/>
          <w:b/>
          <w:color w:val="FF0000"/>
          <w:sz w:val="24"/>
        </w:rPr>
      </w:pPr>
    </w:p>
    <w:p w14:paraId="5AA36463" w14:textId="77777777" w:rsidR="00641804" w:rsidRDefault="00641804" w:rsidP="00856C46">
      <w:pPr>
        <w:rPr>
          <w:rFonts w:ascii="Calibri" w:hAnsi="Calibri"/>
          <w:b/>
          <w:color w:val="FF0000"/>
          <w:sz w:val="24"/>
        </w:rPr>
      </w:pPr>
    </w:p>
    <w:p w14:paraId="494F1AE2" w14:textId="77777777" w:rsidR="00641804" w:rsidRDefault="00641804" w:rsidP="00856C46">
      <w:pPr>
        <w:rPr>
          <w:rFonts w:ascii="Calibri" w:hAnsi="Calibri"/>
          <w:b/>
          <w:color w:val="FF0000"/>
          <w:sz w:val="24"/>
        </w:rPr>
      </w:pPr>
    </w:p>
    <w:p w14:paraId="7AC71FAC" w14:textId="77777777" w:rsidR="00641804" w:rsidRDefault="00641804" w:rsidP="00856C46">
      <w:pPr>
        <w:rPr>
          <w:rFonts w:ascii="Calibri" w:hAnsi="Calibri"/>
          <w:b/>
          <w:color w:val="FF0000"/>
          <w:sz w:val="24"/>
        </w:rPr>
      </w:pPr>
    </w:p>
    <w:p w14:paraId="441705F1" w14:textId="77777777" w:rsidR="00641804" w:rsidRDefault="00641804" w:rsidP="00856C46">
      <w:pPr>
        <w:rPr>
          <w:rFonts w:ascii="Calibri" w:hAnsi="Calibri"/>
          <w:b/>
          <w:color w:val="FF0000"/>
          <w:sz w:val="24"/>
        </w:rPr>
      </w:pPr>
    </w:p>
    <w:p w14:paraId="424BBD27" w14:textId="77777777" w:rsidR="00641804" w:rsidRPr="004A77BD" w:rsidRDefault="00641804" w:rsidP="00856C46">
      <w:pPr>
        <w:rPr>
          <w:rFonts w:ascii="Calibri" w:hAnsi="Calibri"/>
          <w:color w:val="FF0000"/>
          <w:sz w:val="24"/>
        </w:rPr>
      </w:pPr>
    </w:p>
    <w:p w14:paraId="74652C1A" w14:textId="77777777" w:rsidR="00B0158C" w:rsidRPr="00106D04" w:rsidRDefault="00B0158C" w:rsidP="00B0158C">
      <w:pPr>
        <w:rPr>
          <w:rFonts w:ascii="Calibri" w:hAnsi="Calibri"/>
          <w:sz w:val="24"/>
        </w:rPr>
      </w:pPr>
    </w:p>
    <w:p w14:paraId="6859CBC4" w14:textId="77777777" w:rsidR="00B0158C" w:rsidRDefault="00B0158C" w:rsidP="00B0158C">
      <w:pPr>
        <w:rPr>
          <w:rFonts w:ascii="Calibri" w:hAnsi="Calibri"/>
          <w:b/>
          <w:sz w:val="24"/>
        </w:rPr>
      </w:pPr>
      <w:r w:rsidRPr="00106D04">
        <w:rPr>
          <w:rFonts w:ascii="Calibri" w:hAnsi="Calibri"/>
          <w:b/>
          <w:sz w:val="24"/>
        </w:rPr>
        <w:t>Where in the fosmid are these repeat sequences primarily located?</w:t>
      </w:r>
    </w:p>
    <w:p w14:paraId="48908D93" w14:textId="6EA44965" w:rsidR="00216B72" w:rsidRPr="00216B72" w:rsidRDefault="00216B72" w:rsidP="00B0158C">
      <w:pPr>
        <w:rPr>
          <w:rFonts w:ascii="Calibri" w:hAnsi="Calibri"/>
          <w:color w:val="FF0000"/>
          <w:sz w:val="24"/>
        </w:rPr>
      </w:pPr>
    </w:p>
    <w:p w14:paraId="6C9BE1B8" w14:textId="77777777" w:rsidR="00EF5E37" w:rsidRDefault="00EF5E37" w:rsidP="00B0158C">
      <w:pPr>
        <w:rPr>
          <w:rFonts w:ascii="Calibri" w:hAnsi="Calibri"/>
          <w:sz w:val="24"/>
        </w:rPr>
      </w:pPr>
    </w:p>
    <w:p w14:paraId="57EB14D0" w14:textId="638BD9F7" w:rsidR="00B0158C" w:rsidRPr="00106D04" w:rsidRDefault="00EF5E37" w:rsidP="00B0158C">
      <w:pPr>
        <w:rPr>
          <w:rFonts w:ascii="Calibri" w:hAnsi="Calibri"/>
          <w:sz w:val="24"/>
        </w:rPr>
      </w:pPr>
      <w:r>
        <w:rPr>
          <w:rFonts w:ascii="Calibri" w:hAnsi="Calibri"/>
          <w:sz w:val="24"/>
        </w:rPr>
        <w:t xml:space="preserve">5. Click on </w:t>
      </w:r>
      <w:r w:rsidR="00AB3B35">
        <w:rPr>
          <w:rFonts w:ascii="Calibri" w:hAnsi="Calibri"/>
          <w:sz w:val="24"/>
        </w:rPr>
        <w:t xml:space="preserve">the feature </w:t>
      </w:r>
      <w:r>
        <w:rPr>
          <w:rFonts w:ascii="Calibri" w:hAnsi="Calibri"/>
          <w:sz w:val="24"/>
        </w:rPr>
        <w:t>contig61</w:t>
      </w:r>
      <w:r w:rsidR="0094075C">
        <w:rPr>
          <w:rFonts w:ascii="Calibri" w:hAnsi="Calibri"/>
          <w:sz w:val="24"/>
        </w:rPr>
        <w:t>.2.</w:t>
      </w:r>
    </w:p>
    <w:p w14:paraId="708A5E01" w14:textId="0CC02C85" w:rsidR="00B0158C" w:rsidRDefault="00B0158C" w:rsidP="00B0158C">
      <w:pPr>
        <w:rPr>
          <w:rFonts w:ascii="Calibri" w:hAnsi="Calibri"/>
          <w:b/>
          <w:sz w:val="24"/>
        </w:rPr>
      </w:pPr>
      <w:r w:rsidRPr="00106D04">
        <w:rPr>
          <w:rFonts w:ascii="Calibri" w:hAnsi="Calibri"/>
          <w:b/>
          <w:sz w:val="24"/>
        </w:rPr>
        <w:t xml:space="preserve">What </w:t>
      </w:r>
      <w:r w:rsidR="003A4049">
        <w:rPr>
          <w:rFonts w:ascii="Calibri" w:hAnsi="Calibri"/>
          <w:b/>
          <w:sz w:val="24"/>
        </w:rPr>
        <w:t xml:space="preserve">is the value of the “Position” field? What </w:t>
      </w:r>
      <w:r w:rsidR="00BC7BB4">
        <w:rPr>
          <w:rFonts w:ascii="Calibri" w:hAnsi="Calibri"/>
          <w:b/>
          <w:sz w:val="24"/>
        </w:rPr>
        <w:t>does the “Position” field represents</w:t>
      </w:r>
      <w:r w:rsidR="003A4049">
        <w:rPr>
          <w:rFonts w:ascii="Calibri" w:hAnsi="Calibri"/>
          <w:b/>
          <w:sz w:val="24"/>
        </w:rPr>
        <w:t>?</w:t>
      </w:r>
    </w:p>
    <w:p w14:paraId="1FD3736D" w14:textId="2FA0ABCB" w:rsidR="000A2E01" w:rsidRPr="000A2E01" w:rsidRDefault="000A2E01" w:rsidP="000A2E01">
      <w:pPr>
        <w:rPr>
          <w:rFonts w:ascii="Calibri" w:hAnsi="Calibri"/>
          <w:b/>
          <w:color w:val="FF0000"/>
          <w:sz w:val="24"/>
        </w:rPr>
      </w:pPr>
    </w:p>
    <w:p w14:paraId="07454287" w14:textId="77777777" w:rsidR="00B0158C" w:rsidRPr="00106D04" w:rsidRDefault="00B0158C" w:rsidP="00B0158C">
      <w:pPr>
        <w:rPr>
          <w:rFonts w:ascii="Calibri" w:hAnsi="Calibri"/>
          <w:sz w:val="24"/>
        </w:rPr>
      </w:pPr>
    </w:p>
    <w:p w14:paraId="0715F9C2" w14:textId="77777777" w:rsidR="00B0158C" w:rsidRPr="00106D04" w:rsidRDefault="00B0158C" w:rsidP="00B0158C">
      <w:pPr>
        <w:rPr>
          <w:rFonts w:ascii="Calibri" w:hAnsi="Calibri"/>
          <w:sz w:val="24"/>
        </w:rPr>
      </w:pPr>
      <w:r w:rsidRPr="00106D04">
        <w:rPr>
          <w:rFonts w:ascii="Calibri" w:hAnsi="Calibri"/>
          <w:b/>
          <w:sz w:val="24"/>
        </w:rPr>
        <w:t>What is the Genomic Size? What does this mean?</w:t>
      </w:r>
    </w:p>
    <w:p w14:paraId="5B3CBD36" w14:textId="41EB4737" w:rsidR="000A2E01" w:rsidRDefault="000A2E01" w:rsidP="000A2E01">
      <w:pPr>
        <w:rPr>
          <w:rFonts w:ascii="Calibri" w:hAnsi="Calibri"/>
          <w:b/>
          <w:color w:val="FF0000"/>
          <w:sz w:val="24"/>
        </w:rPr>
      </w:pPr>
    </w:p>
    <w:p w14:paraId="7A17D2DB" w14:textId="77777777" w:rsidR="00641804" w:rsidRDefault="00641804" w:rsidP="000A2E01">
      <w:pPr>
        <w:rPr>
          <w:rFonts w:ascii="Calibri" w:hAnsi="Calibri"/>
          <w:b/>
          <w:color w:val="FF0000"/>
          <w:sz w:val="24"/>
        </w:rPr>
      </w:pPr>
    </w:p>
    <w:p w14:paraId="7F011F81" w14:textId="77777777" w:rsidR="00641804" w:rsidRPr="000A2E01" w:rsidRDefault="00641804" w:rsidP="000A2E01">
      <w:pPr>
        <w:rPr>
          <w:rFonts w:ascii="Calibri" w:hAnsi="Calibri"/>
          <w:b/>
          <w:color w:val="FF0000"/>
          <w:sz w:val="24"/>
        </w:rPr>
      </w:pPr>
    </w:p>
    <w:p w14:paraId="711B2A3E" w14:textId="77777777" w:rsidR="00B0158C" w:rsidRDefault="00B0158C" w:rsidP="00B0158C">
      <w:pPr>
        <w:rPr>
          <w:rFonts w:ascii="Calibri" w:hAnsi="Calibri"/>
          <w:sz w:val="24"/>
        </w:rPr>
      </w:pPr>
    </w:p>
    <w:p w14:paraId="3A307127" w14:textId="77777777" w:rsidR="00B0158C" w:rsidRPr="00106D04" w:rsidRDefault="00B0158C" w:rsidP="00B0158C">
      <w:pPr>
        <w:rPr>
          <w:rFonts w:ascii="Calibri" w:hAnsi="Calibri"/>
          <w:sz w:val="24"/>
        </w:rPr>
      </w:pPr>
      <w:r w:rsidRPr="00106D04">
        <w:rPr>
          <w:rFonts w:ascii="Calibri" w:hAnsi="Calibri"/>
          <w:b/>
          <w:sz w:val="24"/>
        </w:rPr>
        <w:t>What is the Strand? What does this mean?</w:t>
      </w:r>
    </w:p>
    <w:p w14:paraId="6F71BCE8" w14:textId="6922931E" w:rsidR="00B0158C" w:rsidRDefault="00B0158C" w:rsidP="00B0158C">
      <w:pPr>
        <w:rPr>
          <w:rFonts w:ascii="Calibri" w:hAnsi="Calibri"/>
          <w:b/>
          <w:color w:val="FF0000"/>
          <w:sz w:val="24"/>
        </w:rPr>
      </w:pPr>
    </w:p>
    <w:p w14:paraId="6E72DE75" w14:textId="77777777" w:rsidR="00641804" w:rsidRDefault="00641804" w:rsidP="00B0158C">
      <w:pPr>
        <w:rPr>
          <w:rFonts w:ascii="Calibri" w:hAnsi="Calibri"/>
          <w:b/>
          <w:color w:val="FF0000"/>
          <w:sz w:val="24"/>
        </w:rPr>
      </w:pPr>
    </w:p>
    <w:p w14:paraId="47CD124F" w14:textId="77777777" w:rsidR="00641804" w:rsidRPr="000A2E01" w:rsidRDefault="00641804" w:rsidP="00B0158C">
      <w:pPr>
        <w:rPr>
          <w:rFonts w:ascii="Calibri" w:hAnsi="Calibri"/>
          <w:b/>
          <w:color w:val="FF0000"/>
          <w:sz w:val="24"/>
        </w:rPr>
      </w:pPr>
    </w:p>
    <w:p w14:paraId="79690504" w14:textId="77777777" w:rsidR="00B0158C" w:rsidRPr="00106D04" w:rsidRDefault="00B0158C" w:rsidP="00B0158C">
      <w:pPr>
        <w:rPr>
          <w:rFonts w:ascii="Calibri" w:hAnsi="Calibri"/>
          <w:sz w:val="24"/>
        </w:rPr>
      </w:pPr>
    </w:p>
    <w:p w14:paraId="4CF26AA8" w14:textId="390D452E" w:rsidR="00B0158C" w:rsidRPr="00106D04" w:rsidRDefault="00B0158C" w:rsidP="00B0158C">
      <w:pPr>
        <w:rPr>
          <w:rFonts w:ascii="Calibri" w:hAnsi="Calibri"/>
          <w:sz w:val="24"/>
        </w:rPr>
      </w:pPr>
      <w:r w:rsidRPr="00106D04">
        <w:rPr>
          <w:rFonts w:ascii="Calibri" w:hAnsi="Calibri"/>
          <w:sz w:val="24"/>
        </w:rPr>
        <w:t xml:space="preserve">6. </w:t>
      </w:r>
      <w:r w:rsidR="00EF5E37">
        <w:rPr>
          <w:rFonts w:ascii="Calibri" w:hAnsi="Calibri"/>
          <w:sz w:val="24"/>
        </w:rPr>
        <w:t xml:space="preserve">Identify the likely </w:t>
      </w:r>
      <w:r w:rsidR="00EF5E37">
        <w:rPr>
          <w:rFonts w:ascii="Calibri" w:hAnsi="Calibri"/>
          <w:i/>
          <w:sz w:val="24"/>
        </w:rPr>
        <w:t xml:space="preserve">Drosophila </w:t>
      </w:r>
      <w:r w:rsidR="00EF5E37" w:rsidRPr="00EF5E37">
        <w:rPr>
          <w:rFonts w:ascii="Calibri" w:hAnsi="Calibri"/>
          <w:i/>
          <w:sz w:val="24"/>
        </w:rPr>
        <w:t>melanogaster</w:t>
      </w:r>
      <w:r w:rsidR="00EF5E37">
        <w:rPr>
          <w:rFonts w:ascii="Calibri" w:hAnsi="Calibri"/>
          <w:sz w:val="24"/>
        </w:rPr>
        <w:t xml:space="preserve"> ortholog.  To do this, c</w:t>
      </w:r>
      <w:r w:rsidRPr="00EF5E37">
        <w:rPr>
          <w:rFonts w:ascii="Calibri" w:hAnsi="Calibri"/>
          <w:sz w:val="24"/>
        </w:rPr>
        <w:t>opy</w:t>
      </w:r>
      <w:r w:rsidRPr="00106D04">
        <w:rPr>
          <w:rFonts w:ascii="Calibri" w:hAnsi="Calibri"/>
          <w:sz w:val="24"/>
        </w:rPr>
        <w:t xml:space="preserve"> the predicted protein sequence (this will be your query sequence) of your particular </w:t>
      </w:r>
      <w:r w:rsidR="00EF5E37">
        <w:rPr>
          <w:rFonts w:ascii="Calibri" w:hAnsi="Calibri"/>
          <w:i/>
          <w:sz w:val="24"/>
        </w:rPr>
        <w:t>D. biarmipes</w:t>
      </w:r>
      <w:r w:rsidRPr="00106D04">
        <w:rPr>
          <w:rFonts w:ascii="Calibri" w:hAnsi="Calibri"/>
          <w:i/>
          <w:sz w:val="24"/>
        </w:rPr>
        <w:t xml:space="preserve"> </w:t>
      </w:r>
      <w:r w:rsidR="00A5647B">
        <w:rPr>
          <w:rFonts w:ascii="Calibri" w:hAnsi="Calibri"/>
          <w:sz w:val="24"/>
        </w:rPr>
        <w:t xml:space="preserve">predicted </w:t>
      </w:r>
      <w:r w:rsidRPr="00106D04">
        <w:rPr>
          <w:rFonts w:ascii="Calibri" w:hAnsi="Calibri"/>
          <w:sz w:val="24"/>
        </w:rPr>
        <w:t xml:space="preserve">gene from Gander and perform a blastp search against the </w:t>
      </w:r>
      <w:r w:rsidRPr="00106D04">
        <w:rPr>
          <w:rFonts w:ascii="Calibri" w:hAnsi="Calibri"/>
          <w:i/>
          <w:sz w:val="24"/>
        </w:rPr>
        <w:t>D. melanogaster</w:t>
      </w:r>
      <w:r w:rsidRPr="00106D04">
        <w:rPr>
          <w:rFonts w:ascii="Calibri" w:hAnsi="Calibri"/>
          <w:sz w:val="24"/>
        </w:rPr>
        <w:t xml:space="preserve"> ann</w:t>
      </w:r>
      <w:r w:rsidR="00EF5377">
        <w:rPr>
          <w:rFonts w:ascii="Calibri" w:hAnsi="Calibri"/>
          <w:sz w:val="24"/>
        </w:rPr>
        <w:t>otated proteins (AA) on the FlyB</w:t>
      </w:r>
      <w:r w:rsidRPr="00106D04">
        <w:rPr>
          <w:rFonts w:ascii="Calibri" w:hAnsi="Calibri"/>
          <w:sz w:val="24"/>
        </w:rPr>
        <w:t>ase website (select the “GenBank protein sequences” from the database drop-down menu). A list of hits in a color-coded chart and as a BLAST Hit Summary Table should come up as the result. A small E-value indicates</w:t>
      </w:r>
      <w:r w:rsidR="00FD671F">
        <w:rPr>
          <w:rFonts w:ascii="Calibri" w:hAnsi="Calibri"/>
          <w:sz w:val="24"/>
        </w:rPr>
        <w:t xml:space="preserve"> high degree of </w:t>
      </w:r>
      <w:r w:rsidRPr="00106D04">
        <w:rPr>
          <w:rFonts w:ascii="Calibri" w:hAnsi="Calibri"/>
          <w:sz w:val="24"/>
        </w:rPr>
        <w:t>similarity between the two sequences.</w:t>
      </w:r>
    </w:p>
    <w:p w14:paraId="0AF280C8" w14:textId="77777777" w:rsidR="00B0158C" w:rsidRPr="00106D04" w:rsidRDefault="00B0158C" w:rsidP="00B0158C">
      <w:pPr>
        <w:rPr>
          <w:rFonts w:ascii="Calibri" w:hAnsi="Calibri"/>
          <w:b/>
          <w:sz w:val="24"/>
        </w:rPr>
      </w:pPr>
    </w:p>
    <w:p w14:paraId="144332A7" w14:textId="1EF823A5" w:rsidR="00B0158C" w:rsidRPr="00106D04" w:rsidRDefault="00B0158C" w:rsidP="00B0158C">
      <w:pPr>
        <w:rPr>
          <w:rFonts w:ascii="Calibri" w:hAnsi="Calibri"/>
          <w:b/>
          <w:sz w:val="24"/>
        </w:rPr>
      </w:pPr>
      <w:r w:rsidRPr="00106D04">
        <w:rPr>
          <w:rFonts w:ascii="Calibri" w:hAnsi="Calibri"/>
          <w:b/>
          <w:sz w:val="24"/>
        </w:rPr>
        <w:t xml:space="preserve">Based on the color-coded </w:t>
      </w:r>
      <w:r w:rsidR="003262BD">
        <w:rPr>
          <w:rFonts w:ascii="Calibri" w:hAnsi="Calibri"/>
          <w:b/>
          <w:sz w:val="24"/>
        </w:rPr>
        <w:t>diagram</w:t>
      </w:r>
      <w:r w:rsidRPr="00106D04">
        <w:rPr>
          <w:rFonts w:ascii="Calibri" w:hAnsi="Calibri"/>
          <w:b/>
          <w:sz w:val="24"/>
        </w:rPr>
        <w:t xml:space="preserve">, how many proteins appear to have </w:t>
      </w:r>
      <w:r w:rsidR="00EF5377">
        <w:rPr>
          <w:rFonts w:ascii="Calibri" w:hAnsi="Calibri"/>
          <w:b/>
          <w:sz w:val="24"/>
        </w:rPr>
        <w:t>highly similar sequences when compared to</w:t>
      </w:r>
      <w:r w:rsidR="00816A94">
        <w:rPr>
          <w:rFonts w:ascii="Calibri" w:hAnsi="Calibri"/>
          <w:b/>
          <w:sz w:val="24"/>
        </w:rPr>
        <w:t xml:space="preserve"> your query protein sequence?</w:t>
      </w:r>
    </w:p>
    <w:p w14:paraId="4CECE9E8" w14:textId="093E1109" w:rsidR="00B0158C" w:rsidRDefault="00B0158C" w:rsidP="00B0158C">
      <w:pPr>
        <w:rPr>
          <w:rFonts w:ascii="Calibri" w:hAnsi="Calibri"/>
          <w:b/>
          <w:color w:val="FF0000"/>
          <w:sz w:val="24"/>
        </w:rPr>
      </w:pPr>
    </w:p>
    <w:p w14:paraId="2D202D62" w14:textId="77777777" w:rsidR="00E025A3" w:rsidRDefault="00E025A3" w:rsidP="00B0158C">
      <w:pPr>
        <w:rPr>
          <w:rFonts w:ascii="Calibri" w:hAnsi="Calibri"/>
          <w:b/>
          <w:color w:val="FF0000"/>
          <w:sz w:val="24"/>
        </w:rPr>
      </w:pPr>
    </w:p>
    <w:p w14:paraId="4679DB66" w14:textId="77777777" w:rsidR="00E025A3" w:rsidRPr="003B5DEE" w:rsidRDefault="00E025A3" w:rsidP="00B0158C">
      <w:pPr>
        <w:rPr>
          <w:rFonts w:ascii="Calibri" w:hAnsi="Calibri"/>
          <w:b/>
          <w:color w:val="FF0000"/>
          <w:sz w:val="24"/>
        </w:rPr>
      </w:pPr>
    </w:p>
    <w:p w14:paraId="3BB99248" w14:textId="77777777" w:rsidR="003B5DEE" w:rsidRDefault="003B5DEE" w:rsidP="00B0158C">
      <w:pPr>
        <w:rPr>
          <w:rFonts w:ascii="Calibri" w:hAnsi="Calibri"/>
          <w:b/>
          <w:sz w:val="24"/>
        </w:rPr>
      </w:pPr>
    </w:p>
    <w:p w14:paraId="523F810A" w14:textId="77777777" w:rsidR="00E025A3" w:rsidRDefault="00E025A3" w:rsidP="00B0158C">
      <w:pPr>
        <w:rPr>
          <w:rFonts w:ascii="Calibri" w:hAnsi="Calibri"/>
          <w:b/>
          <w:sz w:val="24"/>
        </w:rPr>
      </w:pPr>
    </w:p>
    <w:p w14:paraId="675CE617" w14:textId="77777777" w:rsidR="00297612" w:rsidRPr="00106D04" w:rsidRDefault="00297612" w:rsidP="00B0158C">
      <w:pPr>
        <w:rPr>
          <w:rFonts w:ascii="Calibri" w:hAnsi="Calibri"/>
          <w:b/>
          <w:sz w:val="24"/>
        </w:rPr>
      </w:pPr>
    </w:p>
    <w:p w14:paraId="37D6358F" w14:textId="541ACEB5" w:rsidR="00B0158C" w:rsidRDefault="00B0158C" w:rsidP="00B0158C">
      <w:pPr>
        <w:rPr>
          <w:rFonts w:ascii="Calibri" w:hAnsi="Calibri"/>
          <w:b/>
          <w:sz w:val="24"/>
        </w:rPr>
      </w:pPr>
      <w:r w:rsidRPr="00106D04">
        <w:rPr>
          <w:rFonts w:ascii="Calibri" w:hAnsi="Calibri"/>
          <w:b/>
          <w:sz w:val="24"/>
        </w:rPr>
        <w:t>How many different protein</w:t>
      </w:r>
      <w:r w:rsidR="00D35AD8">
        <w:rPr>
          <w:rFonts w:ascii="Calibri" w:hAnsi="Calibri"/>
          <w:b/>
          <w:sz w:val="24"/>
        </w:rPr>
        <w:t xml:space="preserve"> records</w:t>
      </w:r>
      <w:r w:rsidRPr="00106D04">
        <w:rPr>
          <w:rFonts w:ascii="Calibri" w:hAnsi="Calibri"/>
          <w:b/>
          <w:sz w:val="24"/>
        </w:rPr>
        <w:t xml:space="preserve"> are similar to your query protein? What are their E-values?</w:t>
      </w:r>
    </w:p>
    <w:p w14:paraId="79394207" w14:textId="4BE2A6E1" w:rsidR="00F620EE" w:rsidRDefault="00F620EE" w:rsidP="00B0158C">
      <w:pPr>
        <w:rPr>
          <w:rFonts w:ascii="Calibri" w:hAnsi="Calibri"/>
          <w:b/>
          <w:color w:val="FF0000"/>
          <w:sz w:val="24"/>
        </w:rPr>
      </w:pPr>
    </w:p>
    <w:p w14:paraId="5128E2E0" w14:textId="77777777" w:rsidR="00E025A3" w:rsidRDefault="00E025A3" w:rsidP="00B0158C">
      <w:pPr>
        <w:rPr>
          <w:rFonts w:ascii="Calibri" w:hAnsi="Calibri"/>
          <w:b/>
          <w:color w:val="FF0000"/>
          <w:sz w:val="24"/>
        </w:rPr>
      </w:pPr>
    </w:p>
    <w:p w14:paraId="28947CC0" w14:textId="77777777" w:rsidR="00E025A3" w:rsidRDefault="00E025A3" w:rsidP="00B0158C">
      <w:pPr>
        <w:rPr>
          <w:rFonts w:ascii="Calibri" w:hAnsi="Calibri"/>
          <w:b/>
          <w:color w:val="FF0000"/>
          <w:sz w:val="24"/>
        </w:rPr>
      </w:pPr>
    </w:p>
    <w:p w14:paraId="63828F44" w14:textId="77777777" w:rsidR="00E025A3" w:rsidRDefault="00E025A3" w:rsidP="00B0158C">
      <w:pPr>
        <w:rPr>
          <w:rFonts w:ascii="Calibri" w:hAnsi="Calibri"/>
          <w:b/>
          <w:color w:val="FF0000"/>
          <w:sz w:val="24"/>
        </w:rPr>
      </w:pPr>
    </w:p>
    <w:p w14:paraId="22BF026A" w14:textId="77777777" w:rsidR="00E025A3" w:rsidRDefault="00E025A3" w:rsidP="00B0158C">
      <w:pPr>
        <w:rPr>
          <w:rFonts w:ascii="Calibri" w:hAnsi="Calibri"/>
          <w:b/>
          <w:color w:val="FF0000"/>
          <w:sz w:val="24"/>
        </w:rPr>
      </w:pPr>
    </w:p>
    <w:p w14:paraId="14CC66C4" w14:textId="77777777" w:rsidR="00E025A3" w:rsidRDefault="00E025A3" w:rsidP="00B0158C">
      <w:pPr>
        <w:rPr>
          <w:rFonts w:ascii="Calibri" w:hAnsi="Calibri"/>
          <w:b/>
          <w:color w:val="FF0000"/>
          <w:sz w:val="24"/>
        </w:rPr>
      </w:pPr>
    </w:p>
    <w:p w14:paraId="13F54502" w14:textId="77777777" w:rsidR="00B0158C" w:rsidRDefault="00B0158C" w:rsidP="00B0158C">
      <w:pPr>
        <w:rPr>
          <w:rFonts w:ascii="Calibri" w:hAnsi="Calibri"/>
          <w:sz w:val="24"/>
        </w:rPr>
      </w:pPr>
    </w:p>
    <w:p w14:paraId="69464262" w14:textId="77777777" w:rsidR="00E025A3" w:rsidRPr="00106D04" w:rsidRDefault="00E025A3" w:rsidP="00B0158C">
      <w:pPr>
        <w:rPr>
          <w:rFonts w:ascii="Calibri" w:hAnsi="Calibri"/>
          <w:sz w:val="24"/>
        </w:rPr>
      </w:pPr>
    </w:p>
    <w:p w14:paraId="72BD2133" w14:textId="3996786F" w:rsidR="008F32F3" w:rsidRDefault="00B0158C" w:rsidP="00B0158C">
      <w:pPr>
        <w:rPr>
          <w:rFonts w:ascii="Calibri" w:hAnsi="Calibri"/>
          <w:sz w:val="24"/>
        </w:rPr>
      </w:pPr>
      <w:r w:rsidRPr="00106D04">
        <w:rPr>
          <w:rFonts w:ascii="Calibri" w:hAnsi="Calibri"/>
          <w:sz w:val="24"/>
        </w:rPr>
        <w:t xml:space="preserve">7. Scroll down (if you click on the gene in the chart or click on the ‘score’ on the table, it should automatically transfer you to the </w:t>
      </w:r>
      <w:r w:rsidR="00ED649B">
        <w:rPr>
          <w:rFonts w:ascii="Calibri" w:hAnsi="Calibri"/>
          <w:sz w:val="24"/>
        </w:rPr>
        <w:t xml:space="preserve">corresponding </w:t>
      </w:r>
      <w:r w:rsidR="00FC600F">
        <w:rPr>
          <w:rFonts w:ascii="Calibri" w:hAnsi="Calibri"/>
          <w:sz w:val="24"/>
        </w:rPr>
        <w:t xml:space="preserve">alignment </w:t>
      </w:r>
      <w:r w:rsidRPr="00106D04">
        <w:rPr>
          <w:rFonts w:ascii="Calibri" w:hAnsi="Calibri"/>
          <w:sz w:val="24"/>
        </w:rPr>
        <w:t xml:space="preserve">result on the page) and examine the alignments. A </w:t>
      </w:r>
      <w:proofErr w:type="spellStart"/>
      <w:r w:rsidRPr="00106D04">
        <w:rPr>
          <w:rFonts w:ascii="Calibri" w:hAnsi="Calibri"/>
          <w:sz w:val="24"/>
        </w:rPr>
        <w:t>Refseq</w:t>
      </w:r>
      <w:proofErr w:type="spellEnd"/>
      <w:r w:rsidRPr="00106D04">
        <w:rPr>
          <w:rFonts w:ascii="Calibri" w:hAnsi="Calibri"/>
          <w:sz w:val="24"/>
        </w:rPr>
        <w:t xml:space="preserve"> prefix of NP</w:t>
      </w:r>
      <w:r w:rsidR="003823CB">
        <w:rPr>
          <w:rFonts w:ascii="Calibri" w:hAnsi="Calibri"/>
          <w:sz w:val="24"/>
        </w:rPr>
        <w:t>_</w:t>
      </w:r>
      <w:r w:rsidRPr="00106D04">
        <w:rPr>
          <w:rFonts w:ascii="Calibri" w:hAnsi="Calibri"/>
          <w:sz w:val="24"/>
        </w:rPr>
        <w:t xml:space="preserve"> indicates that the protein sequence record is </w:t>
      </w:r>
      <w:r w:rsidR="008F32F3">
        <w:rPr>
          <w:rFonts w:ascii="Calibri" w:hAnsi="Calibri"/>
          <w:sz w:val="24"/>
        </w:rPr>
        <w:t xml:space="preserve">supported by experimental evidence while an XP_ prefix </w:t>
      </w:r>
      <w:r w:rsidR="00CD7EF7">
        <w:rPr>
          <w:rFonts w:ascii="Calibri" w:hAnsi="Calibri"/>
          <w:sz w:val="24"/>
        </w:rPr>
        <w:t>indicates that the record is derived from computationally predictions.</w:t>
      </w:r>
      <w:r w:rsidR="00AD41BD">
        <w:rPr>
          <w:rFonts w:ascii="Calibri" w:hAnsi="Calibri"/>
          <w:sz w:val="24"/>
        </w:rPr>
        <w:t xml:space="preserve"> Note that there are also generic GenBank records without the NP_ or XP_ prefixes. In general, </w:t>
      </w:r>
      <w:r w:rsidR="00F07EA1">
        <w:rPr>
          <w:rFonts w:ascii="Calibri" w:hAnsi="Calibri"/>
          <w:sz w:val="24"/>
        </w:rPr>
        <w:t xml:space="preserve">because the </w:t>
      </w:r>
      <w:r w:rsidR="00D303D9">
        <w:rPr>
          <w:rFonts w:ascii="Calibri" w:hAnsi="Calibri"/>
          <w:sz w:val="24"/>
        </w:rPr>
        <w:t xml:space="preserve">staff at NCBI has manually reviewed the </w:t>
      </w:r>
      <w:proofErr w:type="spellStart"/>
      <w:r w:rsidR="00F07EA1">
        <w:rPr>
          <w:rFonts w:ascii="Calibri" w:hAnsi="Calibri"/>
          <w:sz w:val="24"/>
        </w:rPr>
        <w:t>RefSeq</w:t>
      </w:r>
      <w:proofErr w:type="spellEnd"/>
      <w:r w:rsidR="00F07EA1">
        <w:rPr>
          <w:rFonts w:ascii="Calibri" w:hAnsi="Calibri"/>
          <w:sz w:val="24"/>
        </w:rPr>
        <w:t xml:space="preserve"> records, </w:t>
      </w:r>
      <w:r w:rsidR="00AD41BD">
        <w:rPr>
          <w:rFonts w:ascii="Calibri" w:hAnsi="Calibri"/>
          <w:sz w:val="24"/>
        </w:rPr>
        <w:t xml:space="preserve">we would </w:t>
      </w:r>
      <w:r w:rsidR="00D303D9">
        <w:rPr>
          <w:rFonts w:ascii="Calibri" w:hAnsi="Calibri"/>
          <w:sz w:val="24"/>
        </w:rPr>
        <w:t xml:space="preserve">generally </w:t>
      </w:r>
      <w:r w:rsidR="00AD41BD">
        <w:rPr>
          <w:rFonts w:ascii="Calibri" w:hAnsi="Calibri"/>
          <w:sz w:val="24"/>
        </w:rPr>
        <w:t xml:space="preserve">prefer to use </w:t>
      </w:r>
      <w:proofErr w:type="spellStart"/>
      <w:r w:rsidR="00AD41BD">
        <w:rPr>
          <w:rFonts w:ascii="Calibri" w:hAnsi="Calibri"/>
          <w:sz w:val="24"/>
        </w:rPr>
        <w:t>RefSeq</w:t>
      </w:r>
      <w:proofErr w:type="spellEnd"/>
      <w:r w:rsidR="00AD41BD">
        <w:rPr>
          <w:rFonts w:ascii="Calibri" w:hAnsi="Calibri"/>
          <w:sz w:val="24"/>
        </w:rPr>
        <w:t xml:space="preserve"> records </w:t>
      </w:r>
      <w:r w:rsidR="009D23EF">
        <w:rPr>
          <w:rFonts w:ascii="Calibri" w:hAnsi="Calibri"/>
          <w:sz w:val="24"/>
        </w:rPr>
        <w:t xml:space="preserve">instead of the generic GenBank records </w:t>
      </w:r>
      <w:r w:rsidR="00D303D9">
        <w:rPr>
          <w:rFonts w:ascii="Calibri" w:hAnsi="Calibri"/>
          <w:sz w:val="24"/>
        </w:rPr>
        <w:t>in our annotations.</w:t>
      </w:r>
    </w:p>
    <w:p w14:paraId="16EA4E39" w14:textId="77777777" w:rsidR="00B0158C" w:rsidRPr="00106D04" w:rsidRDefault="00B0158C" w:rsidP="00B0158C">
      <w:pPr>
        <w:rPr>
          <w:rFonts w:ascii="Calibri" w:hAnsi="Calibri"/>
          <w:sz w:val="24"/>
        </w:rPr>
      </w:pPr>
    </w:p>
    <w:p w14:paraId="35C78EA4" w14:textId="77777777" w:rsidR="00B0158C" w:rsidRPr="00106D04" w:rsidRDefault="00B0158C" w:rsidP="00B0158C">
      <w:pPr>
        <w:rPr>
          <w:rFonts w:ascii="Calibri" w:hAnsi="Calibri"/>
          <w:b/>
          <w:sz w:val="24"/>
        </w:rPr>
      </w:pPr>
      <w:r w:rsidRPr="00106D04">
        <w:rPr>
          <w:rFonts w:ascii="Calibri" w:hAnsi="Calibri"/>
          <w:b/>
          <w:sz w:val="24"/>
        </w:rPr>
        <w:t>Are the matching records curated or automated? Why would this matter?</w:t>
      </w:r>
    </w:p>
    <w:p w14:paraId="01A4FCDF" w14:textId="77777777" w:rsidR="00B0158C" w:rsidRDefault="00B0158C" w:rsidP="00B0158C">
      <w:pPr>
        <w:rPr>
          <w:rFonts w:ascii="Calibri" w:hAnsi="Calibri"/>
          <w:b/>
          <w:color w:val="FF0000"/>
          <w:sz w:val="24"/>
        </w:rPr>
      </w:pPr>
    </w:p>
    <w:p w14:paraId="03FAE92B" w14:textId="77777777" w:rsidR="00E025A3" w:rsidRDefault="00E025A3" w:rsidP="00B0158C">
      <w:pPr>
        <w:rPr>
          <w:rFonts w:ascii="Calibri" w:hAnsi="Calibri"/>
          <w:b/>
          <w:color w:val="FF0000"/>
          <w:sz w:val="24"/>
        </w:rPr>
      </w:pPr>
    </w:p>
    <w:p w14:paraId="4BCFCB1C" w14:textId="77777777" w:rsidR="00E025A3" w:rsidRDefault="00E025A3" w:rsidP="00B0158C">
      <w:pPr>
        <w:rPr>
          <w:rFonts w:ascii="Calibri" w:hAnsi="Calibri"/>
          <w:b/>
          <w:color w:val="FF0000"/>
          <w:sz w:val="24"/>
        </w:rPr>
      </w:pPr>
    </w:p>
    <w:p w14:paraId="3185A984" w14:textId="333A3F82" w:rsidR="00B0158C" w:rsidRDefault="00B0158C" w:rsidP="00297612">
      <w:pPr>
        <w:widowControl/>
        <w:overflowPunct/>
        <w:autoSpaceDE/>
        <w:autoSpaceDN/>
        <w:adjustRightInd/>
        <w:rPr>
          <w:rFonts w:ascii="Calibri" w:hAnsi="Calibri"/>
          <w:sz w:val="24"/>
        </w:rPr>
      </w:pPr>
      <w:r w:rsidRPr="00106D04">
        <w:rPr>
          <w:rFonts w:ascii="Calibri" w:hAnsi="Calibri"/>
          <w:sz w:val="24"/>
        </w:rPr>
        <w:t xml:space="preserve">8. Determine the best match for your query sequence. </w:t>
      </w:r>
    </w:p>
    <w:p w14:paraId="7C847D9D" w14:textId="77777777" w:rsidR="003220B8" w:rsidRPr="00106D04" w:rsidRDefault="003220B8" w:rsidP="00B0158C">
      <w:pPr>
        <w:rPr>
          <w:rFonts w:ascii="Calibri" w:hAnsi="Calibri"/>
          <w:sz w:val="24"/>
        </w:rPr>
      </w:pPr>
    </w:p>
    <w:p w14:paraId="6FC4F0C3" w14:textId="77777777" w:rsidR="00B0158C" w:rsidRDefault="00B0158C" w:rsidP="00B0158C">
      <w:pPr>
        <w:rPr>
          <w:rFonts w:ascii="Calibri" w:hAnsi="Calibri"/>
          <w:b/>
          <w:sz w:val="24"/>
        </w:rPr>
      </w:pPr>
      <w:r w:rsidRPr="00106D04">
        <w:rPr>
          <w:rFonts w:ascii="Calibri" w:hAnsi="Calibri"/>
          <w:b/>
          <w:sz w:val="24"/>
        </w:rPr>
        <w:t>Take a screen shot of the information after the “&gt;” and paste it below.</w:t>
      </w:r>
    </w:p>
    <w:p w14:paraId="6133E563" w14:textId="77777777" w:rsidR="003700FA" w:rsidRPr="00106D04" w:rsidRDefault="003700FA" w:rsidP="00B0158C">
      <w:pPr>
        <w:rPr>
          <w:rFonts w:ascii="Calibri" w:hAnsi="Calibri"/>
          <w:b/>
          <w:sz w:val="24"/>
        </w:rPr>
      </w:pPr>
    </w:p>
    <w:p w14:paraId="71555CF0" w14:textId="5A8C44FD" w:rsidR="00B0158C" w:rsidRDefault="00B0158C" w:rsidP="00B0158C">
      <w:pPr>
        <w:rPr>
          <w:rFonts w:ascii="Calibri" w:hAnsi="Calibri"/>
          <w:b/>
          <w:sz w:val="24"/>
        </w:rPr>
      </w:pPr>
    </w:p>
    <w:p w14:paraId="493BDBF5" w14:textId="77777777" w:rsidR="003700FA" w:rsidRDefault="003700FA" w:rsidP="00B0158C">
      <w:pPr>
        <w:rPr>
          <w:rFonts w:ascii="Calibri" w:hAnsi="Calibri"/>
          <w:b/>
          <w:sz w:val="24"/>
        </w:rPr>
      </w:pPr>
    </w:p>
    <w:p w14:paraId="5CA33A2A" w14:textId="77777777" w:rsidR="00297612" w:rsidRDefault="00297612" w:rsidP="00B0158C">
      <w:pPr>
        <w:rPr>
          <w:rFonts w:ascii="Calibri" w:hAnsi="Calibri"/>
          <w:b/>
          <w:sz w:val="24"/>
        </w:rPr>
      </w:pPr>
    </w:p>
    <w:p w14:paraId="7CFB3239" w14:textId="77777777" w:rsidR="00297612" w:rsidRPr="00106D04" w:rsidRDefault="00297612" w:rsidP="00B0158C">
      <w:pPr>
        <w:rPr>
          <w:rFonts w:ascii="Calibri" w:hAnsi="Calibri"/>
          <w:b/>
          <w:sz w:val="24"/>
        </w:rPr>
      </w:pPr>
    </w:p>
    <w:p w14:paraId="72DB6197" w14:textId="77777777" w:rsidR="00B0158C" w:rsidRDefault="00B0158C" w:rsidP="00B0158C">
      <w:pPr>
        <w:rPr>
          <w:rFonts w:ascii="Calibri" w:hAnsi="Calibri"/>
          <w:b/>
          <w:sz w:val="24"/>
        </w:rPr>
      </w:pPr>
      <w:r w:rsidRPr="00106D04">
        <w:rPr>
          <w:rFonts w:ascii="Calibri" w:hAnsi="Calibri"/>
          <w:b/>
          <w:sz w:val="24"/>
        </w:rPr>
        <w:t>What is the name of your gene?</w:t>
      </w:r>
    </w:p>
    <w:p w14:paraId="1EF4017A" w14:textId="5D3BA434" w:rsidR="003700FA" w:rsidRPr="003700FA" w:rsidRDefault="003700FA" w:rsidP="00B0158C">
      <w:pPr>
        <w:rPr>
          <w:rFonts w:ascii="Calibri" w:hAnsi="Calibri"/>
          <w:b/>
          <w:color w:val="FF0000"/>
          <w:sz w:val="24"/>
        </w:rPr>
      </w:pPr>
    </w:p>
    <w:p w14:paraId="653BC82D" w14:textId="77777777" w:rsidR="00B0158C" w:rsidRPr="00106D04" w:rsidRDefault="00B0158C" w:rsidP="00B0158C">
      <w:pPr>
        <w:rPr>
          <w:rFonts w:ascii="Calibri" w:hAnsi="Calibri"/>
          <w:b/>
          <w:sz w:val="24"/>
        </w:rPr>
      </w:pPr>
    </w:p>
    <w:p w14:paraId="417B5CF6" w14:textId="77777777" w:rsidR="00B0158C" w:rsidRPr="00106D04" w:rsidRDefault="00B0158C" w:rsidP="00B0158C">
      <w:pPr>
        <w:rPr>
          <w:rFonts w:ascii="Calibri" w:hAnsi="Calibri"/>
          <w:sz w:val="24"/>
        </w:rPr>
      </w:pPr>
      <w:r w:rsidRPr="00106D04">
        <w:rPr>
          <w:rFonts w:ascii="Calibri" w:hAnsi="Calibri"/>
          <w:b/>
          <w:sz w:val="24"/>
        </w:rPr>
        <w:t>What is the % of identical matches?</w:t>
      </w:r>
    </w:p>
    <w:p w14:paraId="34AA1173" w14:textId="54173A27" w:rsidR="00B0158C" w:rsidRDefault="00B0158C" w:rsidP="00B0158C">
      <w:pPr>
        <w:rPr>
          <w:rFonts w:ascii="Calibri" w:hAnsi="Calibri"/>
          <w:b/>
          <w:color w:val="FF0000"/>
          <w:sz w:val="24"/>
        </w:rPr>
      </w:pPr>
    </w:p>
    <w:p w14:paraId="6AA89FB4" w14:textId="77777777" w:rsidR="00900668" w:rsidRPr="00900668" w:rsidRDefault="00900668" w:rsidP="00B0158C">
      <w:pPr>
        <w:rPr>
          <w:rFonts w:ascii="Calibri" w:hAnsi="Calibri"/>
          <w:b/>
          <w:color w:val="FF0000"/>
          <w:sz w:val="24"/>
        </w:rPr>
      </w:pPr>
    </w:p>
    <w:p w14:paraId="7B6C3893" w14:textId="77777777" w:rsidR="00B0158C" w:rsidRPr="00106D04" w:rsidRDefault="00B0158C" w:rsidP="00B0158C">
      <w:pPr>
        <w:rPr>
          <w:rFonts w:ascii="Calibri" w:hAnsi="Calibri"/>
          <w:b/>
          <w:sz w:val="24"/>
        </w:rPr>
      </w:pPr>
      <w:r w:rsidRPr="00106D04">
        <w:rPr>
          <w:rFonts w:ascii="Calibri" w:hAnsi="Calibri"/>
          <w:b/>
          <w:sz w:val="24"/>
        </w:rPr>
        <w:t xml:space="preserve">What is the % of positive matches? </w:t>
      </w:r>
    </w:p>
    <w:p w14:paraId="01C34A67" w14:textId="1A1ECD27" w:rsidR="00B0158C" w:rsidRDefault="00B0158C" w:rsidP="00B0158C">
      <w:pPr>
        <w:rPr>
          <w:rFonts w:ascii="Calibri" w:hAnsi="Calibri"/>
          <w:b/>
          <w:color w:val="FF0000"/>
          <w:sz w:val="24"/>
        </w:rPr>
      </w:pPr>
    </w:p>
    <w:p w14:paraId="42EE55D5" w14:textId="77777777" w:rsidR="00900668" w:rsidRPr="00900668" w:rsidRDefault="00900668" w:rsidP="00B0158C">
      <w:pPr>
        <w:rPr>
          <w:rFonts w:ascii="Calibri" w:hAnsi="Calibri"/>
          <w:b/>
          <w:color w:val="FF0000"/>
          <w:sz w:val="24"/>
        </w:rPr>
      </w:pPr>
    </w:p>
    <w:p w14:paraId="3C0A1395" w14:textId="77777777" w:rsidR="00B0158C" w:rsidRPr="00106D04" w:rsidRDefault="00B0158C" w:rsidP="00B0158C">
      <w:pPr>
        <w:rPr>
          <w:rFonts w:ascii="Calibri" w:hAnsi="Calibri"/>
          <w:b/>
          <w:sz w:val="24"/>
        </w:rPr>
      </w:pPr>
      <w:r w:rsidRPr="00106D04">
        <w:rPr>
          <w:rFonts w:ascii="Calibri" w:hAnsi="Calibri"/>
          <w:b/>
          <w:sz w:val="24"/>
        </w:rPr>
        <w:t xml:space="preserve">How many gaps are in the alignment? </w:t>
      </w:r>
    </w:p>
    <w:p w14:paraId="0CD1A003" w14:textId="77777777" w:rsidR="00900668" w:rsidRDefault="00900668" w:rsidP="00B0158C">
      <w:pPr>
        <w:rPr>
          <w:rFonts w:ascii="Calibri" w:hAnsi="Calibri"/>
          <w:b/>
          <w:color w:val="FF0000"/>
          <w:sz w:val="24"/>
        </w:rPr>
      </w:pPr>
    </w:p>
    <w:p w14:paraId="2AB1029F" w14:textId="77777777" w:rsidR="00E025A3" w:rsidRPr="00106D04" w:rsidRDefault="00E025A3" w:rsidP="00B0158C">
      <w:pPr>
        <w:rPr>
          <w:rFonts w:ascii="Calibri" w:hAnsi="Calibri"/>
          <w:sz w:val="24"/>
        </w:rPr>
      </w:pPr>
    </w:p>
    <w:p w14:paraId="6D139F3F" w14:textId="33ABA206" w:rsidR="00B0158C" w:rsidRPr="00106D04" w:rsidRDefault="00B0158C" w:rsidP="00B0158C">
      <w:pPr>
        <w:rPr>
          <w:rFonts w:ascii="Calibri" w:hAnsi="Calibri"/>
          <w:b/>
          <w:sz w:val="24"/>
        </w:rPr>
      </w:pPr>
      <w:r w:rsidRPr="00106D04">
        <w:rPr>
          <w:rFonts w:ascii="Calibri" w:hAnsi="Calibri"/>
          <w:b/>
          <w:sz w:val="24"/>
        </w:rPr>
        <w:t xml:space="preserve">Briefly explain what these three alignment terms (% </w:t>
      </w:r>
      <w:r w:rsidR="008A5BA4">
        <w:rPr>
          <w:rFonts w:ascii="Calibri" w:hAnsi="Calibri"/>
          <w:b/>
          <w:sz w:val="24"/>
        </w:rPr>
        <w:t>identities</w:t>
      </w:r>
      <w:r w:rsidRPr="00106D04">
        <w:rPr>
          <w:rFonts w:ascii="Calibri" w:hAnsi="Calibri"/>
          <w:b/>
          <w:sz w:val="24"/>
        </w:rPr>
        <w:t>, % positive</w:t>
      </w:r>
      <w:r w:rsidR="008A5BA4">
        <w:rPr>
          <w:rFonts w:ascii="Calibri" w:hAnsi="Calibri"/>
          <w:b/>
          <w:sz w:val="24"/>
        </w:rPr>
        <w:t>s</w:t>
      </w:r>
      <w:r w:rsidRPr="00106D04">
        <w:rPr>
          <w:rFonts w:ascii="Calibri" w:hAnsi="Calibri"/>
          <w:b/>
          <w:sz w:val="24"/>
        </w:rPr>
        <w:t>, gaps) mean:</w:t>
      </w:r>
    </w:p>
    <w:p w14:paraId="0530517E" w14:textId="77777777" w:rsidR="00B0158C" w:rsidRDefault="00B0158C" w:rsidP="00B0158C">
      <w:pPr>
        <w:rPr>
          <w:rFonts w:ascii="Calibri" w:hAnsi="Calibri"/>
          <w:b/>
          <w:color w:val="FF0000"/>
          <w:sz w:val="24"/>
        </w:rPr>
      </w:pPr>
    </w:p>
    <w:p w14:paraId="63BE631A" w14:textId="77777777" w:rsidR="00E025A3" w:rsidRDefault="00E025A3" w:rsidP="00B0158C">
      <w:pPr>
        <w:rPr>
          <w:rFonts w:ascii="Calibri" w:hAnsi="Calibri"/>
          <w:b/>
          <w:color w:val="FF0000"/>
          <w:sz w:val="24"/>
        </w:rPr>
      </w:pPr>
    </w:p>
    <w:p w14:paraId="19ECD861" w14:textId="77777777" w:rsidR="00E025A3" w:rsidRDefault="00E025A3" w:rsidP="00B0158C">
      <w:pPr>
        <w:rPr>
          <w:rFonts w:ascii="Calibri" w:hAnsi="Calibri"/>
          <w:b/>
          <w:color w:val="FF0000"/>
          <w:sz w:val="24"/>
        </w:rPr>
      </w:pPr>
    </w:p>
    <w:p w14:paraId="2E35C559" w14:textId="77777777" w:rsidR="00E025A3" w:rsidRDefault="00E025A3" w:rsidP="00B0158C">
      <w:pPr>
        <w:rPr>
          <w:rFonts w:ascii="Calibri" w:hAnsi="Calibri"/>
          <w:b/>
          <w:color w:val="FF0000"/>
          <w:sz w:val="24"/>
        </w:rPr>
      </w:pPr>
    </w:p>
    <w:p w14:paraId="5FE0C571" w14:textId="77777777" w:rsidR="00E025A3" w:rsidRPr="00106D04" w:rsidRDefault="00E025A3" w:rsidP="00B0158C">
      <w:pPr>
        <w:rPr>
          <w:rFonts w:ascii="Calibri" w:hAnsi="Calibri"/>
          <w:sz w:val="24"/>
        </w:rPr>
      </w:pPr>
    </w:p>
    <w:p w14:paraId="29B2F0CB" w14:textId="77777777" w:rsidR="00B0158C" w:rsidRPr="00106D04" w:rsidRDefault="00B0158C">
      <w:pPr>
        <w:rPr>
          <w:rFonts w:ascii="Calibri" w:hAnsi="Calibri"/>
          <w:sz w:val="24"/>
        </w:rPr>
      </w:pPr>
    </w:p>
    <w:p w14:paraId="50CC610E" w14:textId="77777777" w:rsidR="00B0158C" w:rsidRPr="00106D04" w:rsidRDefault="00B0158C">
      <w:pPr>
        <w:rPr>
          <w:rFonts w:ascii="Calibri" w:hAnsi="Calibri"/>
          <w:sz w:val="24"/>
          <w:u w:val="single"/>
        </w:rPr>
      </w:pPr>
      <w:r w:rsidRPr="00106D04">
        <w:rPr>
          <w:rFonts w:ascii="Calibri" w:hAnsi="Calibri"/>
          <w:b/>
          <w:bCs/>
          <w:sz w:val="24"/>
          <w:u w:val="single"/>
        </w:rPr>
        <w:t>Part 3: Gene Structure Research</w:t>
      </w:r>
    </w:p>
    <w:p w14:paraId="4BB43099" w14:textId="0A03F60A" w:rsidR="00B0158C" w:rsidRDefault="00B0158C" w:rsidP="00B0158C">
      <w:pPr>
        <w:rPr>
          <w:rFonts w:ascii="Calibri" w:hAnsi="Calibri"/>
          <w:sz w:val="24"/>
        </w:rPr>
      </w:pPr>
      <w:r w:rsidRPr="00106D04">
        <w:rPr>
          <w:rFonts w:ascii="Calibri" w:hAnsi="Calibri"/>
          <w:sz w:val="24"/>
        </w:rPr>
        <w:t xml:space="preserve">1. Open another tab and go to </w:t>
      </w:r>
      <w:hyperlink r:id="rId12" w:history="1">
        <w:r w:rsidR="00721F47" w:rsidRPr="004537E5">
          <w:rPr>
            <w:rStyle w:val="Hyperlink"/>
            <w:rFonts w:ascii="Calibri" w:hAnsi="Calibri"/>
            <w:sz w:val="24"/>
          </w:rPr>
          <w:t>http://gep.wustl.edu</w:t>
        </w:r>
      </w:hyperlink>
      <w:r w:rsidRPr="00106D04">
        <w:rPr>
          <w:rFonts w:ascii="Calibri" w:hAnsi="Calibri"/>
          <w:sz w:val="24"/>
        </w:rPr>
        <w:t>. Under “Projects,” and “Annotation Resources,” click on “Gene Record Finder.” Type in the name of your gene</w:t>
      </w:r>
      <w:r w:rsidR="00E05F63">
        <w:rPr>
          <w:rFonts w:ascii="Calibri" w:hAnsi="Calibri"/>
          <w:sz w:val="24"/>
        </w:rPr>
        <w:t xml:space="preserve"> (</w:t>
      </w:r>
      <w:r w:rsidR="00CA4789" w:rsidRPr="003220B8">
        <w:rPr>
          <w:rFonts w:ascii="Calibri" w:hAnsi="Calibri"/>
          <w:b/>
          <w:sz w:val="24"/>
        </w:rPr>
        <w:t>note: gene names in Drosophila is case sensitive</w:t>
      </w:r>
      <w:r w:rsidR="00E05F63" w:rsidRPr="003220B8">
        <w:rPr>
          <w:rFonts w:ascii="Calibri" w:hAnsi="Calibri"/>
          <w:b/>
          <w:sz w:val="24"/>
        </w:rPr>
        <w:t>!</w:t>
      </w:r>
      <w:r w:rsidR="00E05F63">
        <w:rPr>
          <w:rFonts w:ascii="Calibri" w:hAnsi="Calibri"/>
          <w:sz w:val="24"/>
        </w:rPr>
        <w:t>)</w:t>
      </w:r>
      <w:r w:rsidRPr="00106D04">
        <w:rPr>
          <w:rFonts w:ascii="Calibri" w:hAnsi="Calibri"/>
          <w:sz w:val="24"/>
        </w:rPr>
        <w:t xml:space="preserve"> and hit “Find Record.” </w:t>
      </w:r>
    </w:p>
    <w:p w14:paraId="7A21C4B6" w14:textId="77777777" w:rsidR="003220B8" w:rsidRPr="00106D04" w:rsidRDefault="003220B8" w:rsidP="00B0158C">
      <w:pPr>
        <w:rPr>
          <w:rFonts w:ascii="Calibri" w:hAnsi="Calibri"/>
          <w:sz w:val="24"/>
        </w:rPr>
      </w:pPr>
    </w:p>
    <w:p w14:paraId="5AB9479B" w14:textId="77777777" w:rsidR="00B0158C" w:rsidRPr="00106D04" w:rsidRDefault="00B0158C" w:rsidP="00B0158C">
      <w:pPr>
        <w:rPr>
          <w:rFonts w:ascii="Calibri" w:hAnsi="Calibri"/>
          <w:b/>
          <w:sz w:val="24"/>
        </w:rPr>
      </w:pPr>
      <w:r w:rsidRPr="00106D04">
        <w:rPr>
          <w:rFonts w:ascii="Calibri" w:hAnsi="Calibri"/>
          <w:b/>
          <w:sz w:val="24"/>
        </w:rPr>
        <w:t>What FlyBase release is this based on and when was it last updated?</w:t>
      </w:r>
    </w:p>
    <w:p w14:paraId="62848AAB" w14:textId="44F80068" w:rsidR="004F4E2A" w:rsidRDefault="004F4E2A" w:rsidP="00B0158C">
      <w:pPr>
        <w:rPr>
          <w:rFonts w:ascii="Calibri" w:hAnsi="Calibri"/>
          <w:b/>
          <w:color w:val="FF0000"/>
          <w:sz w:val="24"/>
        </w:rPr>
      </w:pPr>
    </w:p>
    <w:p w14:paraId="79346E58" w14:textId="77777777" w:rsidR="00BC29DA" w:rsidRPr="00DD18A0" w:rsidRDefault="00BC29DA" w:rsidP="00B0158C">
      <w:pPr>
        <w:rPr>
          <w:rFonts w:ascii="Calibri" w:hAnsi="Calibri"/>
          <w:b/>
          <w:color w:val="FF0000"/>
          <w:sz w:val="24"/>
        </w:rPr>
      </w:pPr>
    </w:p>
    <w:p w14:paraId="5029250E" w14:textId="77777777" w:rsidR="00B0158C" w:rsidRPr="00106D04" w:rsidRDefault="00B0158C" w:rsidP="00B0158C">
      <w:pPr>
        <w:rPr>
          <w:rFonts w:ascii="Calibri" w:hAnsi="Calibri"/>
          <w:sz w:val="24"/>
        </w:rPr>
      </w:pPr>
    </w:p>
    <w:p w14:paraId="557F5C82" w14:textId="77777777" w:rsidR="00B0158C" w:rsidRPr="00106D04" w:rsidRDefault="00B0158C" w:rsidP="00B0158C">
      <w:pPr>
        <w:rPr>
          <w:rFonts w:ascii="Calibri" w:hAnsi="Calibri"/>
          <w:sz w:val="24"/>
        </w:rPr>
      </w:pPr>
      <w:r w:rsidRPr="00106D04">
        <w:rPr>
          <w:rFonts w:ascii="Calibri" w:hAnsi="Calibri"/>
          <w:sz w:val="24"/>
        </w:rPr>
        <w:t>2. Under “Gene Details,” click on the FlyBase ID.</w:t>
      </w:r>
    </w:p>
    <w:p w14:paraId="120CB993" w14:textId="55029C93" w:rsidR="00B0158C" w:rsidRDefault="00391660" w:rsidP="00B0158C">
      <w:pPr>
        <w:rPr>
          <w:rFonts w:ascii="Calibri" w:hAnsi="Calibri"/>
          <w:b/>
          <w:sz w:val="24"/>
        </w:rPr>
      </w:pPr>
      <w:r>
        <w:rPr>
          <w:rFonts w:ascii="Calibri" w:hAnsi="Calibri"/>
          <w:b/>
          <w:sz w:val="24"/>
        </w:rPr>
        <w:t>Which</w:t>
      </w:r>
      <w:r w:rsidRPr="00106D04">
        <w:rPr>
          <w:rFonts w:ascii="Calibri" w:hAnsi="Calibri"/>
          <w:b/>
          <w:sz w:val="24"/>
        </w:rPr>
        <w:t xml:space="preserve"> </w:t>
      </w:r>
      <w:r w:rsidR="00B0158C" w:rsidRPr="00106D04">
        <w:rPr>
          <w:rFonts w:ascii="Calibri" w:hAnsi="Calibri"/>
          <w:b/>
          <w:sz w:val="24"/>
        </w:rPr>
        <w:t>FlyBase release is this based on and when was it last updated?</w:t>
      </w:r>
    </w:p>
    <w:p w14:paraId="00B3BA6F" w14:textId="6B7A1AA1" w:rsidR="004F4E2A" w:rsidRDefault="004F4E2A" w:rsidP="004F4E2A">
      <w:pPr>
        <w:rPr>
          <w:rFonts w:ascii="Calibri" w:hAnsi="Calibri"/>
          <w:b/>
          <w:color w:val="FF0000"/>
          <w:sz w:val="24"/>
        </w:rPr>
      </w:pPr>
    </w:p>
    <w:p w14:paraId="0D3807C9" w14:textId="77777777" w:rsidR="00B0158C" w:rsidRDefault="00B0158C" w:rsidP="00B0158C">
      <w:pPr>
        <w:rPr>
          <w:rFonts w:ascii="Calibri" w:hAnsi="Calibri"/>
          <w:b/>
          <w:sz w:val="24"/>
        </w:rPr>
      </w:pPr>
    </w:p>
    <w:p w14:paraId="181D4A14" w14:textId="77777777" w:rsidR="00BC29DA" w:rsidRPr="00106D04" w:rsidRDefault="00BC29DA" w:rsidP="00B0158C">
      <w:pPr>
        <w:rPr>
          <w:rFonts w:ascii="Calibri" w:hAnsi="Calibri"/>
          <w:b/>
          <w:sz w:val="24"/>
        </w:rPr>
      </w:pPr>
    </w:p>
    <w:p w14:paraId="398F5328" w14:textId="603D888F" w:rsidR="00B0158C" w:rsidRPr="00106D04" w:rsidRDefault="006752EC" w:rsidP="00B0158C">
      <w:pPr>
        <w:rPr>
          <w:rFonts w:ascii="Calibri" w:hAnsi="Calibri"/>
          <w:b/>
          <w:sz w:val="24"/>
        </w:rPr>
      </w:pPr>
      <w:r>
        <w:rPr>
          <w:rFonts w:ascii="Calibri" w:hAnsi="Calibri"/>
          <w:b/>
          <w:sz w:val="24"/>
        </w:rPr>
        <w:t>Which</w:t>
      </w:r>
      <w:r w:rsidRPr="00106D04">
        <w:rPr>
          <w:rFonts w:ascii="Calibri" w:hAnsi="Calibri"/>
          <w:b/>
          <w:sz w:val="24"/>
        </w:rPr>
        <w:t xml:space="preserve"> </w:t>
      </w:r>
      <w:r w:rsidR="00B0158C" w:rsidRPr="00106D04">
        <w:rPr>
          <w:rFonts w:ascii="Calibri" w:hAnsi="Calibri"/>
          <w:b/>
          <w:sz w:val="24"/>
        </w:rPr>
        <w:t>species is this information based on?</w:t>
      </w:r>
    </w:p>
    <w:p w14:paraId="4A75F4A8" w14:textId="560764FE" w:rsidR="00B0158C" w:rsidRPr="00DD18A0" w:rsidRDefault="00B0158C" w:rsidP="00B0158C">
      <w:pPr>
        <w:rPr>
          <w:rFonts w:ascii="Calibri" w:hAnsi="Calibri"/>
          <w:b/>
          <w:i/>
          <w:color w:val="FF0000"/>
          <w:sz w:val="24"/>
        </w:rPr>
      </w:pPr>
    </w:p>
    <w:p w14:paraId="70EA985B" w14:textId="77777777" w:rsidR="00DD18A0" w:rsidRPr="00106D04" w:rsidRDefault="00DD18A0" w:rsidP="00B0158C">
      <w:pPr>
        <w:rPr>
          <w:rFonts w:ascii="Calibri" w:hAnsi="Calibri"/>
          <w:b/>
          <w:sz w:val="24"/>
        </w:rPr>
      </w:pPr>
    </w:p>
    <w:p w14:paraId="132C052F" w14:textId="77777777" w:rsidR="00BC29DA" w:rsidRDefault="00BC29DA" w:rsidP="00B0158C">
      <w:pPr>
        <w:rPr>
          <w:rFonts w:ascii="Calibri" w:hAnsi="Calibri"/>
          <w:b/>
          <w:sz w:val="24"/>
        </w:rPr>
      </w:pPr>
    </w:p>
    <w:p w14:paraId="2A37A3AE" w14:textId="77777777" w:rsidR="00B0158C" w:rsidRPr="00106D04" w:rsidRDefault="00B0158C" w:rsidP="00B0158C">
      <w:pPr>
        <w:rPr>
          <w:rFonts w:ascii="Calibri" w:hAnsi="Calibri"/>
          <w:b/>
          <w:sz w:val="24"/>
        </w:rPr>
      </w:pPr>
      <w:r w:rsidRPr="00106D04">
        <w:rPr>
          <w:rFonts w:ascii="Calibri" w:hAnsi="Calibri"/>
          <w:b/>
          <w:sz w:val="24"/>
        </w:rPr>
        <w:t>What is the function of your gene?</w:t>
      </w:r>
    </w:p>
    <w:p w14:paraId="2851F1D6" w14:textId="77777777" w:rsidR="00DD18A0" w:rsidRDefault="00DD18A0" w:rsidP="00B0158C">
      <w:pPr>
        <w:rPr>
          <w:rFonts w:ascii="Calibri" w:hAnsi="Calibri"/>
          <w:sz w:val="24"/>
        </w:rPr>
      </w:pPr>
    </w:p>
    <w:p w14:paraId="2A2CEA17" w14:textId="77777777" w:rsidR="00BC29DA" w:rsidRPr="00106D04" w:rsidRDefault="00BC29DA" w:rsidP="00B0158C">
      <w:pPr>
        <w:rPr>
          <w:rFonts w:ascii="Calibri" w:hAnsi="Calibri"/>
          <w:sz w:val="24"/>
        </w:rPr>
      </w:pPr>
    </w:p>
    <w:p w14:paraId="11A9A377" w14:textId="77777777" w:rsidR="00B0158C" w:rsidRPr="00106D04" w:rsidRDefault="00B0158C" w:rsidP="00B0158C">
      <w:pPr>
        <w:rPr>
          <w:rFonts w:ascii="Calibri" w:hAnsi="Calibri"/>
          <w:b/>
          <w:sz w:val="24"/>
        </w:rPr>
      </w:pPr>
      <w:r w:rsidRPr="00106D04">
        <w:rPr>
          <w:rFonts w:ascii="Calibri" w:hAnsi="Calibri"/>
          <w:b/>
          <w:sz w:val="24"/>
        </w:rPr>
        <w:t>What chromosome is it on?</w:t>
      </w:r>
    </w:p>
    <w:p w14:paraId="33F0B67E" w14:textId="36AF8CF3" w:rsidR="00B0158C" w:rsidRPr="00F275C6" w:rsidRDefault="00B0158C" w:rsidP="00B0158C">
      <w:pPr>
        <w:rPr>
          <w:rFonts w:ascii="Calibri" w:hAnsi="Calibri"/>
          <w:b/>
          <w:color w:val="FF0000"/>
          <w:sz w:val="24"/>
        </w:rPr>
      </w:pPr>
    </w:p>
    <w:p w14:paraId="3495C455" w14:textId="77777777" w:rsidR="00B0158C" w:rsidRPr="00106D04" w:rsidRDefault="00B0158C" w:rsidP="00B0158C">
      <w:pPr>
        <w:rPr>
          <w:rFonts w:ascii="Calibri" w:hAnsi="Calibri"/>
          <w:sz w:val="24"/>
        </w:rPr>
      </w:pPr>
    </w:p>
    <w:p w14:paraId="7099D26F" w14:textId="77777777" w:rsidR="00B0158C" w:rsidRPr="00106D04" w:rsidRDefault="00B0158C" w:rsidP="00B0158C">
      <w:pPr>
        <w:rPr>
          <w:rFonts w:ascii="Calibri" w:hAnsi="Calibri"/>
          <w:sz w:val="24"/>
        </w:rPr>
      </w:pPr>
      <w:r w:rsidRPr="00106D04">
        <w:rPr>
          <w:rFonts w:ascii="Calibri" w:hAnsi="Calibri"/>
          <w:sz w:val="24"/>
        </w:rPr>
        <w:t>3. Go back to your Gene Record Finder results window. Click on the “Transcript Details” tab.</w:t>
      </w:r>
    </w:p>
    <w:p w14:paraId="582AD932" w14:textId="77777777" w:rsidR="00B0158C" w:rsidRPr="00106D04" w:rsidRDefault="00B0158C" w:rsidP="00B0158C">
      <w:pPr>
        <w:rPr>
          <w:rFonts w:ascii="Calibri" w:hAnsi="Calibri"/>
          <w:b/>
          <w:sz w:val="24"/>
        </w:rPr>
      </w:pPr>
      <w:r w:rsidRPr="00106D04">
        <w:rPr>
          <w:rFonts w:ascii="Calibri" w:hAnsi="Calibri"/>
          <w:b/>
          <w:sz w:val="24"/>
        </w:rPr>
        <w:t>Take a screen shot of the Transcript Details and paste it below.</w:t>
      </w:r>
    </w:p>
    <w:p w14:paraId="7EDB2A27" w14:textId="07BF1C26" w:rsidR="00B0158C" w:rsidRDefault="00B0158C" w:rsidP="00B0158C">
      <w:pPr>
        <w:rPr>
          <w:rFonts w:ascii="Calibri" w:hAnsi="Calibri"/>
          <w:noProof/>
          <w:sz w:val="24"/>
          <w:lang w:bidi="ar-SA"/>
        </w:rPr>
      </w:pPr>
    </w:p>
    <w:p w14:paraId="49A7976D" w14:textId="77777777" w:rsidR="00BC29DA" w:rsidRDefault="00BC29DA" w:rsidP="00B0158C">
      <w:pPr>
        <w:rPr>
          <w:rFonts w:ascii="Calibri" w:hAnsi="Calibri"/>
          <w:noProof/>
          <w:sz w:val="24"/>
          <w:lang w:bidi="ar-SA"/>
        </w:rPr>
      </w:pPr>
    </w:p>
    <w:p w14:paraId="3D68FE39" w14:textId="77777777" w:rsidR="00BC29DA" w:rsidRDefault="00BC29DA" w:rsidP="00B0158C">
      <w:pPr>
        <w:rPr>
          <w:rFonts w:ascii="Calibri" w:hAnsi="Calibri"/>
          <w:noProof/>
          <w:sz w:val="24"/>
          <w:lang w:bidi="ar-SA"/>
        </w:rPr>
      </w:pPr>
    </w:p>
    <w:p w14:paraId="53E582BB" w14:textId="77777777" w:rsidR="00BC29DA" w:rsidRDefault="00BC29DA" w:rsidP="00B0158C">
      <w:pPr>
        <w:rPr>
          <w:rFonts w:ascii="Calibri" w:hAnsi="Calibri"/>
          <w:sz w:val="24"/>
        </w:rPr>
      </w:pPr>
    </w:p>
    <w:p w14:paraId="57B221C1" w14:textId="77777777" w:rsidR="00B71384" w:rsidRDefault="00B71384" w:rsidP="00B0158C">
      <w:pPr>
        <w:rPr>
          <w:rFonts w:ascii="Calibri" w:hAnsi="Calibri"/>
          <w:sz w:val="24"/>
        </w:rPr>
      </w:pPr>
    </w:p>
    <w:p w14:paraId="2F83F1D7" w14:textId="77777777" w:rsidR="00095FBA" w:rsidRPr="00106D04" w:rsidRDefault="00095FBA" w:rsidP="00B0158C">
      <w:pPr>
        <w:rPr>
          <w:rFonts w:ascii="Calibri" w:hAnsi="Calibri"/>
          <w:sz w:val="24"/>
        </w:rPr>
      </w:pPr>
    </w:p>
    <w:p w14:paraId="38ED15F3" w14:textId="11591F58" w:rsidR="00B0158C" w:rsidRPr="00106D04" w:rsidRDefault="00E05F63" w:rsidP="00B0158C">
      <w:pPr>
        <w:rPr>
          <w:rFonts w:ascii="Calibri" w:hAnsi="Calibri"/>
          <w:b/>
          <w:sz w:val="24"/>
        </w:rPr>
      </w:pPr>
      <w:r>
        <w:rPr>
          <w:rFonts w:ascii="Calibri" w:hAnsi="Calibri"/>
          <w:b/>
          <w:sz w:val="24"/>
        </w:rPr>
        <w:t>How many isoforms does your gene</w:t>
      </w:r>
      <w:r w:rsidR="00B0158C" w:rsidRPr="00106D04">
        <w:rPr>
          <w:rFonts w:ascii="Calibri" w:hAnsi="Calibri"/>
          <w:b/>
          <w:sz w:val="24"/>
        </w:rPr>
        <w:t xml:space="preserve"> have? </w:t>
      </w:r>
    </w:p>
    <w:p w14:paraId="612709EB" w14:textId="77777777" w:rsidR="00095FBA" w:rsidRDefault="00095FBA" w:rsidP="00B0158C">
      <w:pPr>
        <w:rPr>
          <w:rFonts w:ascii="Calibri" w:hAnsi="Calibri"/>
          <w:b/>
          <w:color w:val="FF0000"/>
          <w:sz w:val="24"/>
        </w:rPr>
      </w:pPr>
    </w:p>
    <w:p w14:paraId="26D518BA" w14:textId="77777777" w:rsidR="00BC29DA" w:rsidRPr="00106D04" w:rsidRDefault="00BC29DA" w:rsidP="00B0158C">
      <w:pPr>
        <w:rPr>
          <w:rFonts w:ascii="Calibri" w:hAnsi="Calibri"/>
          <w:b/>
          <w:sz w:val="24"/>
        </w:rPr>
      </w:pPr>
    </w:p>
    <w:p w14:paraId="321CFCEA" w14:textId="55AF451F" w:rsidR="00B0158C" w:rsidRPr="00106D04" w:rsidRDefault="00B0158C" w:rsidP="00B0158C">
      <w:pPr>
        <w:rPr>
          <w:rFonts w:ascii="Calibri" w:hAnsi="Calibri"/>
          <w:b/>
          <w:sz w:val="24"/>
        </w:rPr>
      </w:pPr>
      <w:r w:rsidRPr="00106D04">
        <w:rPr>
          <w:rFonts w:ascii="Calibri" w:hAnsi="Calibri"/>
          <w:b/>
          <w:sz w:val="24"/>
        </w:rPr>
        <w:t>How m</w:t>
      </w:r>
      <w:r w:rsidR="00E05F63">
        <w:rPr>
          <w:rFonts w:ascii="Calibri" w:hAnsi="Calibri"/>
          <w:b/>
          <w:sz w:val="24"/>
        </w:rPr>
        <w:t>any exons does your gene</w:t>
      </w:r>
      <w:r w:rsidRPr="00106D04">
        <w:rPr>
          <w:rFonts w:ascii="Calibri" w:hAnsi="Calibri"/>
          <w:b/>
          <w:sz w:val="24"/>
        </w:rPr>
        <w:t xml:space="preserve"> have?</w:t>
      </w:r>
    </w:p>
    <w:p w14:paraId="68C88B41" w14:textId="58225469" w:rsidR="00B0158C" w:rsidRPr="00095FBA" w:rsidRDefault="00B0158C" w:rsidP="00B0158C">
      <w:pPr>
        <w:rPr>
          <w:rFonts w:ascii="Calibri" w:hAnsi="Calibri"/>
          <w:b/>
          <w:color w:val="FF0000"/>
          <w:sz w:val="24"/>
        </w:rPr>
      </w:pPr>
    </w:p>
    <w:p w14:paraId="57AB7C79" w14:textId="77777777" w:rsidR="00B0158C" w:rsidRPr="00106D04" w:rsidRDefault="00B0158C">
      <w:pPr>
        <w:rPr>
          <w:rFonts w:ascii="Calibri" w:hAnsi="Calibri"/>
          <w:b/>
          <w:sz w:val="24"/>
        </w:rPr>
      </w:pPr>
      <w:r w:rsidRPr="00106D04">
        <w:rPr>
          <w:rFonts w:ascii="Calibri" w:hAnsi="Calibri"/>
          <w:sz w:val="24"/>
        </w:rPr>
        <w:t xml:space="preserve">4. Under “mRNA Details,” click on the FlyBase ID for your gene. </w:t>
      </w:r>
    </w:p>
    <w:p w14:paraId="68D311FC" w14:textId="77777777" w:rsidR="00B0158C" w:rsidRPr="00106D04" w:rsidRDefault="00B0158C" w:rsidP="00B0158C">
      <w:pPr>
        <w:rPr>
          <w:rFonts w:ascii="Calibri" w:hAnsi="Calibri"/>
          <w:b/>
          <w:sz w:val="24"/>
        </w:rPr>
      </w:pPr>
      <w:r w:rsidRPr="00106D04">
        <w:rPr>
          <w:rFonts w:ascii="Calibri" w:hAnsi="Calibri"/>
          <w:b/>
          <w:sz w:val="24"/>
        </w:rPr>
        <w:t xml:space="preserve">What is the Evidence Rank for this isoform? </w:t>
      </w:r>
    </w:p>
    <w:p w14:paraId="0465DD32" w14:textId="380D2CDE" w:rsidR="00B0158C" w:rsidRPr="00313F23" w:rsidRDefault="00B0158C" w:rsidP="00B0158C">
      <w:pPr>
        <w:rPr>
          <w:rFonts w:ascii="Calibri" w:hAnsi="Calibri"/>
          <w:b/>
          <w:color w:val="FF0000"/>
          <w:sz w:val="24"/>
        </w:rPr>
      </w:pPr>
    </w:p>
    <w:p w14:paraId="60CE4620" w14:textId="77777777" w:rsidR="00313F23" w:rsidRPr="00106D04" w:rsidRDefault="00313F23" w:rsidP="00B0158C">
      <w:pPr>
        <w:rPr>
          <w:rFonts w:ascii="Calibri" w:hAnsi="Calibri"/>
          <w:b/>
          <w:sz w:val="24"/>
        </w:rPr>
      </w:pPr>
    </w:p>
    <w:p w14:paraId="52E3892D" w14:textId="77777777" w:rsidR="00B0158C" w:rsidRPr="00106D04" w:rsidRDefault="00B0158C" w:rsidP="00B0158C">
      <w:pPr>
        <w:rPr>
          <w:rFonts w:ascii="Calibri" w:hAnsi="Calibri"/>
          <w:b/>
          <w:sz w:val="24"/>
        </w:rPr>
      </w:pPr>
      <w:r w:rsidRPr="00106D04">
        <w:rPr>
          <w:rFonts w:ascii="Calibri" w:hAnsi="Calibri"/>
          <w:b/>
          <w:sz w:val="24"/>
        </w:rPr>
        <w:t>What sort of data would support this?</w:t>
      </w:r>
    </w:p>
    <w:p w14:paraId="7E125E28" w14:textId="6C7F09A0" w:rsidR="00B0158C" w:rsidRDefault="00B0158C" w:rsidP="00B0158C">
      <w:pPr>
        <w:rPr>
          <w:rFonts w:ascii="Calibri" w:hAnsi="Calibri"/>
          <w:b/>
          <w:noProof/>
          <w:color w:val="FF0000"/>
          <w:sz w:val="24"/>
        </w:rPr>
      </w:pPr>
    </w:p>
    <w:p w14:paraId="60A13C2E" w14:textId="77777777" w:rsidR="00BC29DA" w:rsidRPr="00456BF8" w:rsidRDefault="00BC29DA" w:rsidP="00B0158C">
      <w:pPr>
        <w:rPr>
          <w:rFonts w:ascii="Calibri" w:hAnsi="Calibri"/>
          <w:b/>
          <w:noProof/>
          <w:color w:val="FF0000"/>
          <w:sz w:val="24"/>
        </w:rPr>
      </w:pPr>
    </w:p>
    <w:p w14:paraId="663D7F97" w14:textId="77777777" w:rsidR="00456BF8" w:rsidRPr="00106D04" w:rsidRDefault="00456BF8" w:rsidP="00B0158C">
      <w:pPr>
        <w:rPr>
          <w:rFonts w:ascii="Calibri" w:hAnsi="Calibri"/>
          <w:noProof/>
          <w:sz w:val="24"/>
        </w:rPr>
      </w:pPr>
    </w:p>
    <w:p w14:paraId="21B32A6E" w14:textId="333A8A4F" w:rsidR="00B0158C" w:rsidRPr="00106D04" w:rsidRDefault="00B0158C" w:rsidP="00B0158C">
      <w:pPr>
        <w:rPr>
          <w:rFonts w:ascii="Calibri" w:hAnsi="Calibri"/>
          <w:noProof/>
          <w:sz w:val="24"/>
        </w:rPr>
      </w:pPr>
      <w:r w:rsidRPr="00106D04">
        <w:rPr>
          <w:rFonts w:ascii="Calibri" w:hAnsi="Calibri"/>
          <w:b/>
          <w:sz w:val="24"/>
        </w:rPr>
        <w:t>What is the length of th</w:t>
      </w:r>
      <w:r w:rsidR="00772DC5">
        <w:rPr>
          <w:rFonts w:ascii="Calibri" w:hAnsi="Calibri"/>
          <w:b/>
          <w:sz w:val="24"/>
        </w:rPr>
        <w:t>e processed</w:t>
      </w:r>
      <w:r w:rsidRPr="00106D04">
        <w:rPr>
          <w:rFonts w:ascii="Calibri" w:hAnsi="Calibri"/>
          <w:b/>
          <w:sz w:val="24"/>
        </w:rPr>
        <w:t xml:space="preserve"> transcript?</w:t>
      </w:r>
    </w:p>
    <w:p w14:paraId="716F8836" w14:textId="248E90B2" w:rsidR="00B0158C" w:rsidRPr="007F0C37" w:rsidRDefault="00B0158C" w:rsidP="00B0158C">
      <w:pPr>
        <w:rPr>
          <w:rFonts w:ascii="Calibri" w:hAnsi="Calibri"/>
          <w:b/>
          <w:noProof/>
          <w:color w:val="FF0000"/>
          <w:sz w:val="24"/>
        </w:rPr>
      </w:pPr>
    </w:p>
    <w:p w14:paraId="5EC9800B" w14:textId="77777777" w:rsidR="00B0158C" w:rsidRPr="00106D04" w:rsidRDefault="00B0158C" w:rsidP="00B0158C">
      <w:pPr>
        <w:rPr>
          <w:rFonts w:ascii="Calibri" w:hAnsi="Calibri"/>
          <w:noProof/>
          <w:sz w:val="24"/>
        </w:rPr>
      </w:pPr>
    </w:p>
    <w:p w14:paraId="73420CB8" w14:textId="77777777" w:rsidR="00B0158C" w:rsidRPr="00106D04" w:rsidRDefault="00B0158C" w:rsidP="00B0158C">
      <w:pPr>
        <w:rPr>
          <w:rFonts w:ascii="Calibri" w:hAnsi="Calibri"/>
          <w:noProof/>
          <w:sz w:val="24"/>
        </w:rPr>
      </w:pPr>
      <w:r w:rsidRPr="00106D04">
        <w:rPr>
          <w:rFonts w:ascii="Calibri" w:hAnsi="Calibri"/>
          <w:noProof/>
          <w:sz w:val="24"/>
        </w:rPr>
        <w:t>5. Scroll down to “Other Products of this Gene.”</w:t>
      </w:r>
    </w:p>
    <w:p w14:paraId="34808F3E" w14:textId="77777777" w:rsidR="00B0158C" w:rsidRPr="00106D04" w:rsidRDefault="00B0158C" w:rsidP="00B0158C">
      <w:pPr>
        <w:rPr>
          <w:rFonts w:ascii="Calibri" w:hAnsi="Calibri"/>
          <w:b/>
          <w:sz w:val="24"/>
        </w:rPr>
      </w:pPr>
    </w:p>
    <w:p w14:paraId="43040D66" w14:textId="45B7BF64" w:rsidR="00B0158C" w:rsidRPr="00106D04" w:rsidRDefault="00E05F63" w:rsidP="00B0158C">
      <w:pPr>
        <w:rPr>
          <w:rFonts w:ascii="Calibri" w:hAnsi="Calibri"/>
          <w:b/>
          <w:noProof/>
          <w:sz w:val="24"/>
        </w:rPr>
      </w:pPr>
      <w:r>
        <w:rPr>
          <w:rFonts w:ascii="Calibri" w:hAnsi="Calibri"/>
          <w:b/>
          <w:sz w:val="24"/>
        </w:rPr>
        <w:t>What is the length</w:t>
      </w:r>
      <w:r w:rsidR="00B0158C" w:rsidRPr="00106D04">
        <w:rPr>
          <w:rFonts w:ascii="Calibri" w:hAnsi="Calibri"/>
          <w:b/>
          <w:sz w:val="24"/>
        </w:rPr>
        <w:t xml:space="preserve"> of the polypept</w:t>
      </w:r>
      <w:r>
        <w:rPr>
          <w:rFonts w:ascii="Calibri" w:hAnsi="Calibri"/>
          <w:b/>
          <w:sz w:val="24"/>
        </w:rPr>
        <w:t>ide</w:t>
      </w:r>
      <w:r w:rsidR="00B0158C" w:rsidRPr="00106D04">
        <w:rPr>
          <w:rFonts w:ascii="Calibri" w:hAnsi="Calibri"/>
          <w:b/>
          <w:sz w:val="24"/>
        </w:rPr>
        <w:t xml:space="preserve"> derived from your tra</w:t>
      </w:r>
      <w:r>
        <w:rPr>
          <w:rFonts w:ascii="Calibri" w:hAnsi="Calibri"/>
          <w:b/>
          <w:sz w:val="24"/>
        </w:rPr>
        <w:t>nscript</w:t>
      </w:r>
      <w:r w:rsidR="00B0158C" w:rsidRPr="00106D04">
        <w:rPr>
          <w:rFonts w:ascii="Calibri" w:hAnsi="Calibri"/>
          <w:b/>
          <w:sz w:val="24"/>
        </w:rPr>
        <w:t>?</w:t>
      </w:r>
    </w:p>
    <w:p w14:paraId="0D82CDA9" w14:textId="0C51CA4B" w:rsidR="00B0158C" w:rsidRPr="007F0C37" w:rsidRDefault="00B0158C">
      <w:pPr>
        <w:rPr>
          <w:rFonts w:ascii="Calibri" w:hAnsi="Calibri"/>
          <w:b/>
          <w:color w:val="FF0000"/>
          <w:sz w:val="24"/>
        </w:rPr>
      </w:pPr>
    </w:p>
    <w:p w14:paraId="4A65FF6B" w14:textId="77777777" w:rsidR="00B0158C" w:rsidRPr="00106D04" w:rsidRDefault="00B0158C" w:rsidP="00B0158C">
      <w:pPr>
        <w:rPr>
          <w:rFonts w:ascii="Calibri" w:hAnsi="Calibri"/>
          <w:b/>
          <w:sz w:val="24"/>
        </w:rPr>
      </w:pPr>
    </w:p>
    <w:p w14:paraId="460475AD" w14:textId="35534D06" w:rsidR="00B0158C" w:rsidRPr="00106D04" w:rsidRDefault="00BA105A" w:rsidP="00B0158C">
      <w:pPr>
        <w:rPr>
          <w:rFonts w:ascii="Calibri" w:hAnsi="Calibri"/>
          <w:sz w:val="24"/>
        </w:rPr>
      </w:pPr>
      <w:r>
        <w:rPr>
          <w:rFonts w:ascii="Calibri" w:hAnsi="Calibri"/>
          <w:sz w:val="24"/>
        </w:rPr>
        <w:t>6</w:t>
      </w:r>
      <w:r w:rsidR="00B0158C" w:rsidRPr="00106D04">
        <w:rPr>
          <w:rFonts w:ascii="Calibri" w:hAnsi="Calibri"/>
          <w:sz w:val="24"/>
        </w:rPr>
        <w:t>. Go back to your Gene Record Finder results window and click on the “Polypeptide Details” tab.</w:t>
      </w:r>
    </w:p>
    <w:p w14:paraId="34234477" w14:textId="2B6ABB90" w:rsidR="00B0158C" w:rsidRDefault="00BA105A" w:rsidP="00B0158C">
      <w:pPr>
        <w:rPr>
          <w:rFonts w:ascii="Calibri" w:hAnsi="Calibri"/>
          <w:b/>
          <w:sz w:val="24"/>
        </w:rPr>
      </w:pPr>
      <w:r w:rsidRPr="00106D04">
        <w:rPr>
          <w:rFonts w:ascii="Calibri" w:hAnsi="Calibri"/>
          <w:b/>
          <w:sz w:val="24"/>
        </w:rPr>
        <w:t xml:space="preserve">Take a screen </w:t>
      </w:r>
      <w:r>
        <w:rPr>
          <w:rFonts w:ascii="Calibri" w:hAnsi="Calibri"/>
          <w:b/>
          <w:sz w:val="24"/>
        </w:rPr>
        <w:t>shot of the Polypeptide</w:t>
      </w:r>
      <w:r w:rsidRPr="00106D04">
        <w:rPr>
          <w:rFonts w:ascii="Calibri" w:hAnsi="Calibri"/>
          <w:b/>
          <w:sz w:val="24"/>
        </w:rPr>
        <w:t xml:space="preserve"> Details and paste it below.</w:t>
      </w:r>
    </w:p>
    <w:p w14:paraId="4C126435" w14:textId="38CA599E" w:rsidR="007F0C37" w:rsidRPr="00106D04" w:rsidRDefault="007F0C37" w:rsidP="00B0158C">
      <w:pPr>
        <w:rPr>
          <w:rFonts w:ascii="Calibri" w:hAnsi="Calibri"/>
          <w:b/>
          <w:sz w:val="24"/>
        </w:rPr>
      </w:pPr>
    </w:p>
    <w:p w14:paraId="4806622C" w14:textId="77777777" w:rsidR="00B0158C" w:rsidRDefault="00B0158C">
      <w:pPr>
        <w:rPr>
          <w:rFonts w:ascii="Calibri" w:hAnsi="Calibri"/>
          <w:sz w:val="24"/>
        </w:rPr>
      </w:pPr>
    </w:p>
    <w:p w14:paraId="45DCC8FB" w14:textId="77777777" w:rsidR="00BC29DA" w:rsidRDefault="00BC29DA">
      <w:pPr>
        <w:rPr>
          <w:rFonts w:ascii="Calibri" w:hAnsi="Calibri"/>
          <w:sz w:val="24"/>
        </w:rPr>
      </w:pPr>
    </w:p>
    <w:p w14:paraId="42172312" w14:textId="77777777" w:rsidR="00BC29DA" w:rsidRDefault="00BC29DA">
      <w:pPr>
        <w:rPr>
          <w:rFonts w:ascii="Calibri" w:hAnsi="Calibri"/>
          <w:sz w:val="24"/>
        </w:rPr>
      </w:pPr>
    </w:p>
    <w:p w14:paraId="0CA933DF" w14:textId="77777777" w:rsidR="00BC29DA" w:rsidRDefault="00BC29DA">
      <w:pPr>
        <w:rPr>
          <w:rFonts w:ascii="Calibri" w:hAnsi="Calibri"/>
          <w:sz w:val="24"/>
        </w:rPr>
      </w:pPr>
    </w:p>
    <w:p w14:paraId="5237ACAE" w14:textId="77777777" w:rsidR="00BC29DA" w:rsidRPr="00106D04" w:rsidRDefault="00BC29DA">
      <w:pPr>
        <w:rPr>
          <w:rFonts w:ascii="Calibri" w:hAnsi="Calibri"/>
          <w:sz w:val="24"/>
        </w:rPr>
      </w:pPr>
    </w:p>
    <w:p w14:paraId="214CC0CF" w14:textId="4ED4691B" w:rsidR="00B0158C" w:rsidRDefault="00BA105A" w:rsidP="00652BFE">
      <w:pPr>
        <w:rPr>
          <w:rFonts w:ascii="Calibri" w:hAnsi="Calibri"/>
          <w:b/>
          <w:sz w:val="24"/>
        </w:rPr>
      </w:pPr>
      <w:r w:rsidRPr="00106D04">
        <w:rPr>
          <w:rFonts w:ascii="Calibri" w:hAnsi="Calibri"/>
          <w:b/>
          <w:sz w:val="24"/>
        </w:rPr>
        <w:t>How m</w:t>
      </w:r>
      <w:r w:rsidR="005A5643">
        <w:rPr>
          <w:rFonts w:ascii="Calibri" w:hAnsi="Calibri"/>
          <w:b/>
          <w:sz w:val="24"/>
        </w:rPr>
        <w:t xml:space="preserve">any </w:t>
      </w:r>
      <w:r w:rsidR="0086455E">
        <w:rPr>
          <w:rFonts w:ascii="Calibri" w:hAnsi="Calibri"/>
          <w:b/>
          <w:sz w:val="24"/>
        </w:rPr>
        <w:t xml:space="preserve">coding </w:t>
      </w:r>
      <w:r w:rsidR="005A5643">
        <w:rPr>
          <w:rFonts w:ascii="Calibri" w:hAnsi="Calibri"/>
          <w:b/>
          <w:sz w:val="24"/>
        </w:rPr>
        <w:t xml:space="preserve">exons </w:t>
      </w:r>
      <w:r w:rsidR="0086455E">
        <w:rPr>
          <w:rFonts w:ascii="Calibri" w:hAnsi="Calibri"/>
          <w:b/>
          <w:sz w:val="24"/>
        </w:rPr>
        <w:t xml:space="preserve">are in the A isoform of </w:t>
      </w:r>
      <w:proofErr w:type="spellStart"/>
      <w:r w:rsidR="0086455E">
        <w:rPr>
          <w:rFonts w:ascii="Calibri" w:hAnsi="Calibri"/>
          <w:b/>
          <w:i/>
          <w:sz w:val="24"/>
        </w:rPr>
        <w:t>Actbeta</w:t>
      </w:r>
      <w:proofErr w:type="spellEnd"/>
      <w:r w:rsidRPr="00106D04">
        <w:rPr>
          <w:rFonts w:ascii="Calibri" w:hAnsi="Calibri"/>
          <w:b/>
          <w:sz w:val="24"/>
        </w:rPr>
        <w:t>?</w:t>
      </w:r>
      <w:r w:rsidR="005A5643">
        <w:rPr>
          <w:rFonts w:ascii="Calibri" w:hAnsi="Calibri"/>
          <w:b/>
          <w:sz w:val="24"/>
        </w:rPr>
        <w:t xml:space="preserve">  Is this number the same as the number of exons in the </w:t>
      </w:r>
      <w:r w:rsidR="00447A76">
        <w:rPr>
          <w:rFonts w:ascii="Calibri" w:hAnsi="Calibri"/>
          <w:b/>
          <w:sz w:val="24"/>
        </w:rPr>
        <w:t>t</w:t>
      </w:r>
      <w:r w:rsidR="005A5643">
        <w:rPr>
          <w:rFonts w:ascii="Calibri" w:hAnsi="Calibri"/>
          <w:b/>
          <w:sz w:val="24"/>
        </w:rPr>
        <w:t>ranscript?  If not, explain why these numbers are different.</w:t>
      </w:r>
    </w:p>
    <w:p w14:paraId="5AF5BCD3" w14:textId="77777777" w:rsidR="004F4E2A" w:rsidRPr="00106D04" w:rsidRDefault="004F4E2A" w:rsidP="00652BFE">
      <w:pPr>
        <w:rPr>
          <w:rFonts w:ascii="Calibri" w:hAnsi="Calibri"/>
          <w:b/>
          <w:sz w:val="24"/>
        </w:rPr>
      </w:pPr>
    </w:p>
    <w:p w14:paraId="188D7D2C" w14:textId="3CE871AB" w:rsidR="00B0158C" w:rsidRPr="007F0C37" w:rsidRDefault="00B0158C">
      <w:pPr>
        <w:rPr>
          <w:rFonts w:ascii="Calibri" w:hAnsi="Calibri"/>
          <w:b/>
          <w:color w:val="FF0000"/>
          <w:sz w:val="24"/>
        </w:rPr>
      </w:pPr>
    </w:p>
    <w:p w14:paraId="0707CEC4" w14:textId="77777777" w:rsidR="00B0158C" w:rsidRPr="00106D04" w:rsidRDefault="00B0158C">
      <w:pPr>
        <w:rPr>
          <w:rFonts w:ascii="Calibri" w:hAnsi="Calibri"/>
          <w:sz w:val="24"/>
        </w:rPr>
      </w:pPr>
    </w:p>
    <w:p w14:paraId="5193D725" w14:textId="77777777" w:rsidR="00B0158C" w:rsidRPr="00106D04" w:rsidRDefault="00B0158C">
      <w:pPr>
        <w:rPr>
          <w:rFonts w:ascii="Calibri" w:hAnsi="Calibri"/>
          <w:b/>
          <w:bCs/>
          <w:sz w:val="24"/>
          <w:u w:val="single"/>
        </w:rPr>
      </w:pPr>
    </w:p>
    <w:p w14:paraId="2FB18B25" w14:textId="3C5D7A86" w:rsidR="00B0158C" w:rsidRDefault="00B0158C">
      <w:pPr>
        <w:rPr>
          <w:rFonts w:ascii="Calibri" w:hAnsi="Calibri"/>
          <w:b/>
          <w:bCs/>
          <w:noProof/>
          <w:sz w:val="24"/>
          <w:u w:val="single"/>
          <w:lang w:bidi="ar-SA"/>
        </w:rPr>
      </w:pPr>
    </w:p>
    <w:p w14:paraId="69323281" w14:textId="77777777" w:rsidR="00BC29DA" w:rsidRDefault="00BC29DA">
      <w:pPr>
        <w:rPr>
          <w:rFonts w:ascii="Calibri" w:hAnsi="Calibri"/>
          <w:b/>
          <w:bCs/>
          <w:sz w:val="24"/>
          <w:u w:val="single"/>
        </w:rPr>
      </w:pPr>
    </w:p>
    <w:p w14:paraId="0CFF9A6B" w14:textId="77777777" w:rsidR="00E538DE" w:rsidRPr="00106D04" w:rsidRDefault="00E538DE">
      <w:pPr>
        <w:rPr>
          <w:rFonts w:ascii="Calibri" w:hAnsi="Calibri"/>
          <w:b/>
          <w:bCs/>
          <w:sz w:val="24"/>
          <w:u w:val="single"/>
        </w:rPr>
      </w:pPr>
    </w:p>
    <w:p w14:paraId="4933E913" w14:textId="77777777" w:rsidR="00B0158C" w:rsidRPr="00106D04" w:rsidRDefault="00B0158C">
      <w:pPr>
        <w:rPr>
          <w:rFonts w:ascii="Calibri" w:hAnsi="Calibri"/>
          <w:b/>
          <w:bCs/>
          <w:sz w:val="24"/>
          <w:u w:val="single"/>
        </w:rPr>
      </w:pPr>
      <w:r w:rsidRPr="00106D04">
        <w:rPr>
          <w:rFonts w:ascii="Calibri" w:hAnsi="Calibri"/>
          <w:b/>
          <w:bCs/>
          <w:sz w:val="24"/>
          <w:u w:val="single"/>
        </w:rPr>
        <w:t>Part 4:</w:t>
      </w:r>
      <w:r w:rsidRPr="00106D04">
        <w:rPr>
          <w:rFonts w:ascii="Calibri" w:hAnsi="Calibri"/>
          <w:sz w:val="24"/>
          <w:u w:val="single"/>
        </w:rPr>
        <w:t xml:space="preserve"> </w:t>
      </w:r>
      <w:r w:rsidRPr="00106D04">
        <w:rPr>
          <w:rFonts w:ascii="Calibri" w:hAnsi="Calibri"/>
          <w:b/>
          <w:bCs/>
          <w:sz w:val="24"/>
          <w:u w:val="single"/>
        </w:rPr>
        <w:t>Annotation</w:t>
      </w:r>
    </w:p>
    <w:p w14:paraId="6781678D" w14:textId="77777777" w:rsidR="00B0158C" w:rsidRPr="00106D04" w:rsidRDefault="00B0158C">
      <w:pPr>
        <w:rPr>
          <w:rFonts w:ascii="Calibri" w:hAnsi="Calibri"/>
          <w:b/>
          <w:sz w:val="24"/>
        </w:rPr>
      </w:pPr>
      <w:r w:rsidRPr="00106D04">
        <w:rPr>
          <w:rFonts w:ascii="Calibri" w:hAnsi="Calibri"/>
          <w:b/>
          <w:sz w:val="24"/>
        </w:rPr>
        <w:t>**For each exon you will need to complete the following steps</w:t>
      </w:r>
      <w:proofErr w:type="gramStart"/>
      <w:r w:rsidRPr="00106D04">
        <w:rPr>
          <w:rFonts w:ascii="Calibri" w:hAnsi="Calibri"/>
          <w:b/>
          <w:sz w:val="24"/>
        </w:rPr>
        <w:t>:*</w:t>
      </w:r>
      <w:proofErr w:type="gramEnd"/>
      <w:r w:rsidRPr="00106D04">
        <w:rPr>
          <w:rFonts w:ascii="Calibri" w:hAnsi="Calibri"/>
          <w:b/>
          <w:sz w:val="24"/>
        </w:rPr>
        <w:t>*</w:t>
      </w:r>
    </w:p>
    <w:p w14:paraId="6A6E6A68" w14:textId="30E9C3F7" w:rsidR="00B0158C" w:rsidRPr="00106D04" w:rsidRDefault="00B0158C">
      <w:pPr>
        <w:rPr>
          <w:rFonts w:ascii="Calibri" w:hAnsi="Calibri"/>
          <w:sz w:val="24"/>
        </w:rPr>
      </w:pPr>
      <w:r w:rsidRPr="00106D04">
        <w:rPr>
          <w:rFonts w:ascii="Calibri" w:hAnsi="Calibri"/>
          <w:sz w:val="24"/>
        </w:rPr>
        <w:t xml:space="preserve">You now have the gene ID and protein sequence from </w:t>
      </w:r>
      <w:r w:rsidRPr="00106D04">
        <w:rPr>
          <w:rFonts w:ascii="Calibri" w:hAnsi="Calibri"/>
          <w:i/>
          <w:sz w:val="24"/>
        </w:rPr>
        <w:t>D.</w:t>
      </w:r>
      <w:r w:rsidRPr="00106D04">
        <w:rPr>
          <w:rFonts w:ascii="Calibri" w:hAnsi="Calibri"/>
          <w:sz w:val="24"/>
        </w:rPr>
        <w:t xml:space="preserve"> </w:t>
      </w:r>
      <w:r w:rsidRPr="00106D04">
        <w:rPr>
          <w:rFonts w:ascii="Calibri" w:hAnsi="Calibri"/>
          <w:i/>
          <w:sz w:val="24"/>
        </w:rPr>
        <w:t>melanogaster</w:t>
      </w:r>
      <w:r w:rsidRPr="00106D04">
        <w:rPr>
          <w:rFonts w:ascii="Calibri" w:hAnsi="Calibri"/>
          <w:sz w:val="24"/>
        </w:rPr>
        <w:t xml:space="preserve">. You must locate and evaluate how </w:t>
      </w:r>
      <w:r w:rsidR="00887501">
        <w:rPr>
          <w:rFonts w:ascii="Calibri" w:hAnsi="Calibri"/>
          <w:sz w:val="24"/>
        </w:rPr>
        <w:t>similar</w:t>
      </w:r>
      <w:r w:rsidRPr="00106D04">
        <w:rPr>
          <w:rFonts w:ascii="Calibri" w:hAnsi="Calibri"/>
          <w:sz w:val="24"/>
        </w:rPr>
        <w:t xml:space="preserve"> th</w:t>
      </w:r>
      <w:r w:rsidR="008B7334">
        <w:rPr>
          <w:rFonts w:ascii="Calibri" w:hAnsi="Calibri"/>
          <w:sz w:val="24"/>
        </w:rPr>
        <w:t>is</w:t>
      </w:r>
      <w:r w:rsidRPr="00106D04">
        <w:rPr>
          <w:rFonts w:ascii="Calibri" w:hAnsi="Calibri"/>
          <w:sz w:val="24"/>
        </w:rPr>
        <w:t xml:space="preserve"> sequence is to the </w:t>
      </w:r>
      <w:r w:rsidR="00652BFE">
        <w:rPr>
          <w:rFonts w:ascii="Calibri" w:hAnsi="Calibri"/>
          <w:i/>
          <w:sz w:val="24"/>
        </w:rPr>
        <w:t>D. biarmipes</w:t>
      </w:r>
      <w:r w:rsidRPr="00106D04">
        <w:rPr>
          <w:rFonts w:ascii="Calibri" w:hAnsi="Calibri"/>
          <w:sz w:val="24"/>
        </w:rPr>
        <w:t xml:space="preserve"> </w:t>
      </w:r>
      <w:r w:rsidR="004F4E2A">
        <w:rPr>
          <w:rFonts w:ascii="Calibri" w:hAnsi="Calibri"/>
          <w:sz w:val="24"/>
        </w:rPr>
        <w:t>contig</w:t>
      </w:r>
      <w:r w:rsidRPr="00106D04">
        <w:rPr>
          <w:rFonts w:ascii="Calibri" w:hAnsi="Calibri"/>
          <w:sz w:val="24"/>
        </w:rPr>
        <w:t>. Essentially, you will need to compare</w:t>
      </w:r>
      <w:r w:rsidR="00442F60">
        <w:rPr>
          <w:rFonts w:ascii="Calibri" w:hAnsi="Calibri"/>
          <w:sz w:val="24"/>
        </w:rPr>
        <w:t xml:space="preserve"> each coding exon (also known as Coding DNA Sequences or CDS) from </w:t>
      </w:r>
      <w:r w:rsidR="00442F60">
        <w:rPr>
          <w:rFonts w:ascii="Calibri" w:hAnsi="Calibri"/>
          <w:i/>
          <w:sz w:val="24"/>
        </w:rPr>
        <w:t xml:space="preserve">D. melanogaster </w:t>
      </w:r>
      <w:r w:rsidR="00442F60">
        <w:rPr>
          <w:rFonts w:ascii="Calibri" w:hAnsi="Calibri"/>
          <w:sz w:val="24"/>
        </w:rPr>
        <w:t xml:space="preserve">to the </w:t>
      </w:r>
      <w:r w:rsidR="00442F60">
        <w:rPr>
          <w:rFonts w:ascii="Calibri" w:hAnsi="Calibri"/>
          <w:i/>
          <w:sz w:val="24"/>
        </w:rPr>
        <w:t xml:space="preserve">D. biarmipes </w:t>
      </w:r>
      <w:r w:rsidR="00CD0D7E">
        <w:rPr>
          <w:rFonts w:ascii="Calibri" w:hAnsi="Calibri"/>
          <w:sz w:val="24"/>
        </w:rPr>
        <w:t xml:space="preserve">genomic </w:t>
      </w:r>
      <w:r w:rsidR="00442F60">
        <w:rPr>
          <w:rFonts w:ascii="Calibri" w:hAnsi="Calibri"/>
          <w:sz w:val="24"/>
        </w:rPr>
        <w:t>DNA and identify the</w:t>
      </w:r>
      <w:r w:rsidR="00EE27E9">
        <w:rPr>
          <w:rFonts w:ascii="Calibri" w:hAnsi="Calibri"/>
          <w:sz w:val="24"/>
        </w:rPr>
        <w:t xml:space="preserve"> region </w:t>
      </w:r>
      <w:r w:rsidR="00F75447">
        <w:rPr>
          <w:rFonts w:ascii="Calibri" w:hAnsi="Calibri"/>
          <w:sz w:val="24"/>
        </w:rPr>
        <w:t xml:space="preserve">of the </w:t>
      </w:r>
      <w:r w:rsidR="00F75447">
        <w:rPr>
          <w:rFonts w:ascii="Calibri" w:hAnsi="Calibri"/>
          <w:i/>
          <w:sz w:val="24"/>
        </w:rPr>
        <w:t xml:space="preserve">D. biarmipes </w:t>
      </w:r>
      <w:r w:rsidR="00F75447">
        <w:rPr>
          <w:rFonts w:ascii="Calibri" w:hAnsi="Calibri"/>
          <w:sz w:val="24"/>
        </w:rPr>
        <w:t>genome with the closest match.</w:t>
      </w:r>
    </w:p>
    <w:p w14:paraId="28F4FDFC" w14:textId="77777777" w:rsidR="00B0158C" w:rsidRPr="00106D04" w:rsidRDefault="00B0158C">
      <w:pPr>
        <w:rPr>
          <w:rFonts w:ascii="Calibri" w:hAnsi="Calibri"/>
          <w:sz w:val="24"/>
        </w:rPr>
      </w:pPr>
    </w:p>
    <w:p w14:paraId="59C07D18" w14:textId="3650F4DB" w:rsidR="00B0158C" w:rsidRPr="00106D04" w:rsidRDefault="00934C63">
      <w:pPr>
        <w:rPr>
          <w:rFonts w:ascii="Calibri" w:hAnsi="Calibri"/>
          <w:sz w:val="24"/>
        </w:rPr>
      </w:pPr>
      <w:r>
        <w:rPr>
          <w:rFonts w:ascii="Calibri" w:hAnsi="Calibri"/>
          <w:sz w:val="24"/>
        </w:rPr>
        <w:t>1. In the “Polypeptide details” tab, click on the first CDS to display the amino acid sequence for that exon.</w:t>
      </w:r>
      <w:r w:rsidR="00B0158C" w:rsidRPr="00106D04">
        <w:rPr>
          <w:rFonts w:ascii="Calibri" w:hAnsi="Calibri"/>
          <w:sz w:val="24"/>
        </w:rPr>
        <w:t xml:space="preserve"> </w:t>
      </w:r>
      <w:r>
        <w:rPr>
          <w:rFonts w:ascii="Calibri" w:hAnsi="Calibri"/>
          <w:sz w:val="24"/>
        </w:rPr>
        <w:t xml:space="preserve"> Copy this sequence (with the FASTA identifier).</w:t>
      </w:r>
    </w:p>
    <w:p w14:paraId="488BE5AC" w14:textId="77777777" w:rsidR="00B0158C" w:rsidRPr="00106D04" w:rsidRDefault="00B0158C">
      <w:pPr>
        <w:rPr>
          <w:rFonts w:ascii="Calibri" w:hAnsi="Calibri"/>
          <w:sz w:val="24"/>
        </w:rPr>
      </w:pPr>
    </w:p>
    <w:p w14:paraId="400AAA42" w14:textId="72609A93" w:rsidR="00B0158C" w:rsidRPr="00106D04" w:rsidRDefault="00B0158C" w:rsidP="00B0158C">
      <w:pPr>
        <w:rPr>
          <w:rFonts w:ascii="Calibri" w:hAnsi="Calibri"/>
          <w:sz w:val="24"/>
        </w:rPr>
      </w:pPr>
      <w:r w:rsidRPr="00106D04">
        <w:rPr>
          <w:rFonts w:ascii="Calibri" w:hAnsi="Calibri"/>
          <w:sz w:val="24"/>
        </w:rPr>
        <w:t>2. In the NCBI BLAST tab, under the Bas</w:t>
      </w:r>
      <w:r w:rsidR="00934C63">
        <w:rPr>
          <w:rFonts w:ascii="Calibri" w:hAnsi="Calibri"/>
          <w:sz w:val="24"/>
        </w:rPr>
        <w:t>ic BLAST heading, click “blastx</w:t>
      </w:r>
      <w:r w:rsidRPr="00106D04">
        <w:rPr>
          <w:rFonts w:ascii="Calibri" w:hAnsi="Calibri"/>
          <w:sz w:val="24"/>
        </w:rPr>
        <w:t xml:space="preserve">” and paste the </w:t>
      </w:r>
      <w:r w:rsidR="003438E4">
        <w:rPr>
          <w:rFonts w:ascii="Calibri" w:hAnsi="Calibri"/>
          <w:sz w:val="24"/>
        </w:rPr>
        <w:t>amino acid</w:t>
      </w:r>
      <w:r w:rsidR="003438E4" w:rsidRPr="00106D04">
        <w:rPr>
          <w:rFonts w:ascii="Calibri" w:hAnsi="Calibri"/>
          <w:sz w:val="24"/>
        </w:rPr>
        <w:t xml:space="preserve"> </w:t>
      </w:r>
      <w:r w:rsidRPr="00106D04">
        <w:rPr>
          <w:rFonts w:ascii="Calibri" w:hAnsi="Calibri"/>
          <w:sz w:val="24"/>
        </w:rPr>
        <w:t>sequence for the</w:t>
      </w:r>
      <w:r w:rsidR="003022DD">
        <w:rPr>
          <w:rFonts w:ascii="Calibri" w:hAnsi="Calibri"/>
          <w:sz w:val="24"/>
        </w:rPr>
        <w:t xml:space="preserve"> particular exon into the “subject</w:t>
      </w:r>
      <w:r w:rsidR="004E1AA9">
        <w:rPr>
          <w:rFonts w:ascii="Calibri" w:hAnsi="Calibri"/>
          <w:sz w:val="24"/>
        </w:rPr>
        <w:t xml:space="preserve"> sequence</w:t>
      </w:r>
      <w:r w:rsidRPr="00106D04">
        <w:rPr>
          <w:rFonts w:ascii="Calibri" w:hAnsi="Calibri"/>
          <w:sz w:val="24"/>
        </w:rPr>
        <w:t>”</w:t>
      </w:r>
      <w:r w:rsidR="004E1AA9">
        <w:rPr>
          <w:rFonts w:ascii="Calibri" w:hAnsi="Calibri"/>
          <w:sz w:val="24"/>
        </w:rPr>
        <w:t xml:space="preserve"> text box.</w:t>
      </w:r>
      <w:r w:rsidR="003022DD">
        <w:rPr>
          <w:rFonts w:ascii="Calibri" w:hAnsi="Calibri"/>
          <w:sz w:val="24"/>
        </w:rPr>
        <w:t xml:space="preserve"> </w:t>
      </w:r>
      <w:r w:rsidRPr="00106D04">
        <w:rPr>
          <w:rFonts w:ascii="Calibri" w:hAnsi="Calibri"/>
          <w:sz w:val="24"/>
        </w:rPr>
        <w:t>Check the box that indicates that you want to “align two or more sequences.”</w:t>
      </w:r>
      <w:r w:rsidR="003022DD">
        <w:rPr>
          <w:rFonts w:ascii="Calibri" w:hAnsi="Calibri"/>
          <w:sz w:val="24"/>
        </w:rPr>
        <w:t xml:space="preserve">  </w:t>
      </w:r>
    </w:p>
    <w:p w14:paraId="743284E8" w14:textId="77777777" w:rsidR="00B0158C" w:rsidRPr="00106D04" w:rsidRDefault="00B0158C" w:rsidP="00B0158C">
      <w:pPr>
        <w:rPr>
          <w:rFonts w:ascii="Calibri" w:hAnsi="Calibri"/>
          <w:sz w:val="24"/>
        </w:rPr>
      </w:pPr>
    </w:p>
    <w:p w14:paraId="5121BDCE" w14:textId="5008D06A" w:rsidR="00B0158C" w:rsidRPr="00106D04" w:rsidRDefault="00B0158C" w:rsidP="00B0158C">
      <w:pPr>
        <w:rPr>
          <w:rFonts w:ascii="Calibri" w:hAnsi="Calibri"/>
          <w:sz w:val="24"/>
        </w:rPr>
      </w:pPr>
      <w:r w:rsidRPr="00106D04">
        <w:rPr>
          <w:rFonts w:ascii="Calibri" w:hAnsi="Calibri"/>
          <w:sz w:val="24"/>
        </w:rPr>
        <w:t xml:space="preserve">3. Go back to the Gander Genome Browser tab and return to the fosmid ID page. </w:t>
      </w:r>
      <w:r w:rsidRPr="00106D04">
        <w:rPr>
          <w:rFonts w:ascii="Calibri" w:hAnsi="Calibri"/>
          <w:b/>
          <w:sz w:val="24"/>
        </w:rPr>
        <w:t>Make sur</w:t>
      </w:r>
      <w:r w:rsidR="002F0F89">
        <w:rPr>
          <w:rFonts w:ascii="Calibri" w:hAnsi="Calibri"/>
          <w:b/>
          <w:sz w:val="24"/>
        </w:rPr>
        <w:t>e the arrow at the left of the f</w:t>
      </w:r>
      <w:r w:rsidRPr="00106D04">
        <w:rPr>
          <w:rFonts w:ascii="Calibri" w:hAnsi="Calibri"/>
          <w:b/>
          <w:sz w:val="24"/>
        </w:rPr>
        <w:t xml:space="preserve">osmid is consistent with the direction of transcription for your gene </w:t>
      </w:r>
      <w:r w:rsidRPr="00106D04">
        <w:rPr>
          <w:rFonts w:ascii="Calibri" w:hAnsi="Calibri"/>
          <w:sz w:val="24"/>
        </w:rPr>
        <w:t>(i</w:t>
      </w:r>
      <w:r w:rsidR="00E301C4">
        <w:rPr>
          <w:rFonts w:ascii="Calibri" w:hAnsi="Calibri"/>
          <w:sz w:val="24"/>
        </w:rPr>
        <w:t>.</w:t>
      </w:r>
      <w:r w:rsidRPr="00106D04">
        <w:rPr>
          <w:rFonts w:ascii="Calibri" w:hAnsi="Calibri"/>
          <w:sz w:val="24"/>
        </w:rPr>
        <w:t>e</w:t>
      </w:r>
      <w:r w:rsidR="00E301C4">
        <w:rPr>
          <w:rFonts w:ascii="Calibri" w:hAnsi="Calibri"/>
          <w:sz w:val="24"/>
        </w:rPr>
        <w:t>.</w:t>
      </w:r>
      <w:r w:rsidRPr="00106D04">
        <w:rPr>
          <w:rFonts w:ascii="Calibri" w:hAnsi="Calibri"/>
          <w:sz w:val="24"/>
        </w:rPr>
        <w:t xml:space="preserve"> positive strand points to the right, negative strand points to the left).  </w:t>
      </w:r>
      <w:r w:rsidR="00947798">
        <w:rPr>
          <w:rFonts w:ascii="Calibri" w:hAnsi="Calibri"/>
          <w:sz w:val="24"/>
        </w:rPr>
        <w:t xml:space="preserve">To view the entire sequence, enter </w:t>
      </w:r>
      <w:r w:rsidR="009C13C2">
        <w:rPr>
          <w:rFonts w:ascii="Calibri" w:hAnsi="Calibri"/>
          <w:sz w:val="24"/>
        </w:rPr>
        <w:t>“contig61” in</w:t>
      </w:r>
      <w:r w:rsidR="00016691">
        <w:rPr>
          <w:rFonts w:ascii="Calibri" w:hAnsi="Calibri"/>
          <w:sz w:val="24"/>
        </w:rPr>
        <w:t>to</w:t>
      </w:r>
      <w:r w:rsidR="009C13C2">
        <w:rPr>
          <w:rFonts w:ascii="Calibri" w:hAnsi="Calibri"/>
          <w:sz w:val="24"/>
        </w:rPr>
        <w:t xml:space="preserve"> the “position/search”</w:t>
      </w:r>
      <w:r w:rsidR="00016691">
        <w:rPr>
          <w:rFonts w:ascii="Calibri" w:hAnsi="Calibri"/>
          <w:sz w:val="24"/>
        </w:rPr>
        <w:t xml:space="preserve"> box and then </w:t>
      </w:r>
      <w:r w:rsidR="009C13C2">
        <w:rPr>
          <w:rFonts w:ascii="Calibri" w:hAnsi="Calibri"/>
          <w:sz w:val="24"/>
        </w:rPr>
        <w:t xml:space="preserve">click </w:t>
      </w:r>
      <w:r w:rsidR="001D2E64">
        <w:rPr>
          <w:rFonts w:ascii="Calibri" w:hAnsi="Calibri"/>
          <w:sz w:val="24"/>
        </w:rPr>
        <w:t xml:space="preserve">on the </w:t>
      </w:r>
      <w:r w:rsidR="009C13C2">
        <w:rPr>
          <w:rFonts w:ascii="Calibri" w:hAnsi="Calibri"/>
          <w:sz w:val="24"/>
        </w:rPr>
        <w:t>“jump”</w:t>
      </w:r>
      <w:r w:rsidR="001D2E64">
        <w:rPr>
          <w:rFonts w:ascii="Calibri" w:hAnsi="Calibri"/>
          <w:sz w:val="24"/>
        </w:rPr>
        <w:t xml:space="preserve"> button</w:t>
      </w:r>
      <w:r w:rsidR="009C13C2">
        <w:rPr>
          <w:rFonts w:ascii="Calibri" w:hAnsi="Calibri"/>
          <w:sz w:val="24"/>
        </w:rPr>
        <w:t>.</w:t>
      </w:r>
      <w:r w:rsidRPr="00106D04">
        <w:rPr>
          <w:rFonts w:ascii="Calibri" w:hAnsi="Calibri"/>
          <w:sz w:val="24"/>
        </w:rPr>
        <w:t xml:space="preserve">  Click the “DNA” link at the top of the page in the blue bar. Click </w:t>
      </w:r>
      <w:r w:rsidR="009339CB">
        <w:rPr>
          <w:rFonts w:ascii="Calibri" w:hAnsi="Calibri"/>
          <w:sz w:val="24"/>
        </w:rPr>
        <w:t xml:space="preserve">on the </w:t>
      </w:r>
      <w:r w:rsidRPr="00106D04">
        <w:rPr>
          <w:rFonts w:ascii="Calibri" w:hAnsi="Calibri"/>
          <w:sz w:val="24"/>
        </w:rPr>
        <w:t xml:space="preserve">“get DNA” </w:t>
      </w:r>
      <w:r w:rsidR="009339CB">
        <w:rPr>
          <w:rFonts w:ascii="Calibri" w:hAnsi="Calibri"/>
          <w:sz w:val="24"/>
        </w:rPr>
        <w:t xml:space="preserve">button </w:t>
      </w:r>
      <w:r w:rsidRPr="00106D04">
        <w:rPr>
          <w:rFonts w:ascii="Calibri" w:hAnsi="Calibri"/>
          <w:sz w:val="24"/>
        </w:rPr>
        <w:t xml:space="preserve">to </w:t>
      </w:r>
      <w:r w:rsidR="009339CB">
        <w:rPr>
          <w:rFonts w:ascii="Calibri" w:hAnsi="Calibri"/>
          <w:sz w:val="24"/>
        </w:rPr>
        <w:t xml:space="preserve">retrieve </w:t>
      </w:r>
      <w:r w:rsidRPr="00106D04">
        <w:rPr>
          <w:rFonts w:ascii="Calibri" w:hAnsi="Calibri"/>
          <w:sz w:val="24"/>
        </w:rPr>
        <w:t>the entire DNA sequence for your fosmid.</w:t>
      </w:r>
    </w:p>
    <w:p w14:paraId="10D53149" w14:textId="77777777" w:rsidR="003A476D" w:rsidRPr="00106D04" w:rsidRDefault="003A476D" w:rsidP="00B0158C">
      <w:pPr>
        <w:rPr>
          <w:rFonts w:ascii="Calibri" w:hAnsi="Calibri"/>
          <w:sz w:val="24"/>
        </w:rPr>
      </w:pPr>
    </w:p>
    <w:p w14:paraId="14931037" w14:textId="5340A297" w:rsidR="00B0158C" w:rsidRPr="00106D04" w:rsidRDefault="00B0158C" w:rsidP="00AB263F">
      <w:pPr>
        <w:rPr>
          <w:rFonts w:ascii="Calibri" w:hAnsi="Calibri"/>
          <w:sz w:val="24"/>
        </w:rPr>
      </w:pPr>
      <w:r w:rsidRPr="00106D04">
        <w:rPr>
          <w:rFonts w:ascii="Calibri" w:hAnsi="Calibri"/>
          <w:sz w:val="24"/>
        </w:rPr>
        <w:t xml:space="preserve">4. </w:t>
      </w:r>
      <w:r w:rsidR="00BE69DC">
        <w:rPr>
          <w:rFonts w:ascii="Calibri" w:hAnsi="Calibri"/>
          <w:sz w:val="24"/>
        </w:rPr>
        <w:t xml:space="preserve">Select the entire DNA sequence (Ctrl-A on MS Windows, </w:t>
      </w:r>
      <w:r w:rsidR="00BE69DC" w:rsidRPr="00106D04">
        <w:rPr>
          <w:rFonts w:ascii="Calibri" w:hAnsi="Calibri"/>
        </w:rPr>
        <w:sym w:font="Wingdings" w:char="F07A"/>
      </w:r>
      <w:r w:rsidR="00BE69DC">
        <w:rPr>
          <w:rFonts w:ascii="Calibri" w:hAnsi="Calibri"/>
        </w:rPr>
        <w:t xml:space="preserve"> </w:t>
      </w:r>
      <w:r w:rsidR="00BE69DC" w:rsidRPr="00660994">
        <w:rPr>
          <w:rFonts w:ascii="Calibri" w:hAnsi="Calibri"/>
          <w:sz w:val="24"/>
          <w:szCs w:val="24"/>
        </w:rPr>
        <w:t>A</w:t>
      </w:r>
      <w:r w:rsidR="00BE69DC">
        <w:rPr>
          <w:rFonts w:ascii="Calibri" w:hAnsi="Calibri"/>
          <w:sz w:val="24"/>
          <w:szCs w:val="24"/>
        </w:rPr>
        <w:t xml:space="preserve"> on Mac OS X) and copy it </w:t>
      </w:r>
      <w:r w:rsidR="008058B0">
        <w:rPr>
          <w:rFonts w:ascii="Calibri" w:hAnsi="Calibri"/>
          <w:sz w:val="24"/>
          <w:szCs w:val="24"/>
        </w:rPr>
        <w:t xml:space="preserve">(Ctrl-C on MS Windows, </w:t>
      </w:r>
      <w:r w:rsidR="008058B0" w:rsidRPr="00106D04">
        <w:rPr>
          <w:rFonts w:ascii="Calibri" w:hAnsi="Calibri"/>
        </w:rPr>
        <w:sym w:font="Wingdings" w:char="F07A"/>
      </w:r>
      <w:r w:rsidR="008058B0">
        <w:rPr>
          <w:rFonts w:ascii="Calibri" w:hAnsi="Calibri"/>
          <w:sz w:val="24"/>
          <w:szCs w:val="24"/>
        </w:rPr>
        <w:t xml:space="preserve">C on Mac OS X) </w:t>
      </w:r>
      <w:r w:rsidR="00BE69DC">
        <w:rPr>
          <w:rFonts w:ascii="Calibri" w:hAnsi="Calibri"/>
          <w:sz w:val="24"/>
          <w:szCs w:val="24"/>
        </w:rPr>
        <w:t>onto the clipboard.</w:t>
      </w:r>
      <w:r w:rsidR="00AB263F">
        <w:rPr>
          <w:rFonts w:ascii="Calibri" w:hAnsi="Calibri"/>
          <w:sz w:val="24"/>
          <w:szCs w:val="24"/>
        </w:rPr>
        <w:t xml:space="preserve"> Return to the NCBI BLAST tab and paste the sequence into the “query sequence” </w:t>
      </w:r>
      <w:r w:rsidR="00660994">
        <w:rPr>
          <w:rFonts w:ascii="Calibri" w:hAnsi="Calibri"/>
          <w:sz w:val="24"/>
          <w:szCs w:val="24"/>
        </w:rPr>
        <w:t xml:space="preserve">text </w:t>
      </w:r>
      <w:r w:rsidR="00AB263F">
        <w:rPr>
          <w:rFonts w:ascii="Calibri" w:hAnsi="Calibri"/>
          <w:sz w:val="24"/>
          <w:szCs w:val="24"/>
        </w:rPr>
        <w:t>box.</w:t>
      </w:r>
      <w:r w:rsidRPr="00106D04">
        <w:rPr>
          <w:rFonts w:ascii="Calibri" w:hAnsi="Calibri"/>
          <w:sz w:val="24"/>
        </w:rPr>
        <w:t xml:space="preserve"> </w:t>
      </w:r>
      <w:r w:rsidR="00200984">
        <w:rPr>
          <w:rFonts w:ascii="Calibri" w:hAnsi="Calibri"/>
          <w:sz w:val="24"/>
          <w:u w:val="single"/>
        </w:rPr>
        <w:t xml:space="preserve">Under the “algorithm parameters” section, make sure to </w:t>
      </w:r>
      <w:r w:rsidR="009E5029">
        <w:rPr>
          <w:rFonts w:ascii="Calibri" w:hAnsi="Calibri"/>
          <w:sz w:val="24"/>
          <w:u w:val="single"/>
        </w:rPr>
        <w:t xml:space="preserve">change </w:t>
      </w:r>
      <w:r w:rsidR="00200984">
        <w:rPr>
          <w:rFonts w:ascii="Calibri" w:hAnsi="Calibri"/>
          <w:sz w:val="24"/>
          <w:u w:val="single"/>
        </w:rPr>
        <w:t>the compositional adjustments to “no adjustment” and turn off the low complexity filter.</w:t>
      </w:r>
      <w:r w:rsidR="00200984">
        <w:rPr>
          <w:rFonts w:ascii="Calibri" w:hAnsi="Calibri"/>
          <w:sz w:val="24"/>
        </w:rPr>
        <w:t xml:space="preserve">  </w:t>
      </w:r>
      <w:r w:rsidR="00B06264">
        <w:rPr>
          <w:rFonts w:ascii="Calibri" w:hAnsi="Calibri"/>
          <w:sz w:val="24"/>
        </w:rPr>
        <w:t xml:space="preserve">Then click on the “BLAST” button to align </w:t>
      </w:r>
      <w:r w:rsidRPr="00106D04">
        <w:rPr>
          <w:rFonts w:ascii="Calibri" w:hAnsi="Calibri"/>
          <w:sz w:val="24"/>
        </w:rPr>
        <w:t xml:space="preserve">these two sequences against one another. This </w:t>
      </w:r>
      <w:r w:rsidR="007521D3">
        <w:rPr>
          <w:rFonts w:ascii="Calibri" w:hAnsi="Calibri"/>
          <w:sz w:val="24"/>
        </w:rPr>
        <w:t xml:space="preserve">blastx search </w:t>
      </w:r>
      <w:r w:rsidRPr="00106D04">
        <w:rPr>
          <w:rFonts w:ascii="Calibri" w:hAnsi="Calibri"/>
          <w:sz w:val="24"/>
        </w:rPr>
        <w:t xml:space="preserve">will allow you to determine the </w:t>
      </w:r>
      <w:r w:rsidR="00A27DD0">
        <w:rPr>
          <w:rFonts w:ascii="Calibri" w:hAnsi="Calibri"/>
          <w:sz w:val="24"/>
        </w:rPr>
        <w:t xml:space="preserve">approximate </w:t>
      </w:r>
      <w:r w:rsidRPr="00106D04">
        <w:rPr>
          <w:rFonts w:ascii="Calibri" w:hAnsi="Calibri"/>
          <w:sz w:val="24"/>
        </w:rPr>
        <w:t xml:space="preserve">location of the particular exon location on the entire </w:t>
      </w:r>
      <w:r w:rsidR="00825C4C">
        <w:rPr>
          <w:rFonts w:ascii="Calibri" w:hAnsi="Calibri"/>
          <w:sz w:val="24"/>
        </w:rPr>
        <w:t>contig</w:t>
      </w:r>
      <w:r w:rsidRPr="00106D04">
        <w:rPr>
          <w:rFonts w:ascii="Calibri" w:hAnsi="Calibri"/>
          <w:sz w:val="24"/>
        </w:rPr>
        <w:t xml:space="preserve">. The reading frame will indicate which </w:t>
      </w:r>
      <w:r w:rsidR="00E23400">
        <w:rPr>
          <w:rFonts w:ascii="Calibri" w:hAnsi="Calibri"/>
          <w:sz w:val="24"/>
        </w:rPr>
        <w:t>orientation</w:t>
      </w:r>
      <w:r w:rsidR="00E23400" w:rsidRPr="00106D04">
        <w:rPr>
          <w:rFonts w:ascii="Calibri" w:hAnsi="Calibri"/>
          <w:sz w:val="24"/>
        </w:rPr>
        <w:t xml:space="preserve"> </w:t>
      </w:r>
      <w:r w:rsidRPr="00106D04">
        <w:rPr>
          <w:rFonts w:ascii="Calibri" w:hAnsi="Calibri"/>
          <w:sz w:val="24"/>
        </w:rPr>
        <w:t xml:space="preserve">the exon lies </w:t>
      </w:r>
      <w:r w:rsidR="00E23400">
        <w:rPr>
          <w:rFonts w:ascii="Calibri" w:hAnsi="Calibri"/>
          <w:sz w:val="24"/>
        </w:rPr>
        <w:t xml:space="preserve">relative to the </w:t>
      </w:r>
      <w:r w:rsidRPr="00106D04">
        <w:rPr>
          <w:rFonts w:ascii="Calibri" w:hAnsi="Calibri"/>
          <w:sz w:val="24"/>
        </w:rPr>
        <w:t xml:space="preserve">fosmid. A -1, -2, or -3 indicates it reads </w:t>
      </w:r>
      <w:r w:rsidR="001E6727">
        <w:rPr>
          <w:rFonts w:ascii="Calibri" w:hAnsi="Calibri"/>
          <w:sz w:val="24"/>
        </w:rPr>
        <w:t xml:space="preserve">right to left while </w:t>
      </w:r>
      <w:r w:rsidRPr="00106D04">
        <w:rPr>
          <w:rFonts w:ascii="Calibri" w:hAnsi="Calibri"/>
          <w:sz w:val="24"/>
        </w:rPr>
        <w:t>+1, +2, +3 indicates it reads</w:t>
      </w:r>
      <w:r w:rsidR="001E6727">
        <w:rPr>
          <w:rFonts w:ascii="Calibri" w:hAnsi="Calibri"/>
          <w:sz w:val="24"/>
        </w:rPr>
        <w:t xml:space="preserve"> from left to right.</w:t>
      </w:r>
    </w:p>
    <w:p w14:paraId="30AEE6F4" w14:textId="77777777" w:rsidR="003A476D" w:rsidRDefault="003A476D" w:rsidP="00B0158C">
      <w:pPr>
        <w:rPr>
          <w:rFonts w:ascii="Calibri" w:hAnsi="Calibri"/>
          <w:b/>
          <w:sz w:val="24"/>
        </w:rPr>
      </w:pPr>
    </w:p>
    <w:p w14:paraId="68E1C833" w14:textId="71AA5464" w:rsidR="00B0158C" w:rsidRPr="00106D04" w:rsidRDefault="00B0158C" w:rsidP="00B0158C">
      <w:pPr>
        <w:rPr>
          <w:rFonts w:ascii="Calibri" w:hAnsi="Calibri"/>
          <w:b/>
          <w:sz w:val="24"/>
        </w:rPr>
      </w:pPr>
      <w:r w:rsidRPr="00106D04">
        <w:rPr>
          <w:rFonts w:ascii="Calibri" w:hAnsi="Calibri"/>
          <w:b/>
          <w:sz w:val="24"/>
        </w:rPr>
        <w:t>Wh</w:t>
      </w:r>
      <w:r w:rsidR="00BA1CF5">
        <w:rPr>
          <w:rFonts w:ascii="Calibri" w:hAnsi="Calibri"/>
          <w:b/>
          <w:sz w:val="24"/>
        </w:rPr>
        <w:t>ich</w:t>
      </w:r>
      <w:r w:rsidRPr="00106D04">
        <w:rPr>
          <w:rFonts w:ascii="Calibri" w:hAnsi="Calibri"/>
          <w:b/>
          <w:sz w:val="24"/>
        </w:rPr>
        <w:t xml:space="preserve"> frame is your exon in?</w:t>
      </w:r>
    </w:p>
    <w:p w14:paraId="40DEDF01" w14:textId="77777777" w:rsidR="003A476D" w:rsidRDefault="003A476D" w:rsidP="00B0158C">
      <w:pPr>
        <w:rPr>
          <w:rFonts w:ascii="Calibri" w:hAnsi="Calibri"/>
          <w:b/>
          <w:color w:val="FF0000"/>
          <w:sz w:val="24"/>
        </w:rPr>
      </w:pPr>
    </w:p>
    <w:p w14:paraId="7BB7A66E" w14:textId="77777777" w:rsidR="005D43A6" w:rsidRPr="00106D04" w:rsidRDefault="005D43A6" w:rsidP="00B0158C">
      <w:pPr>
        <w:rPr>
          <w:rFonts w:ascii="Calibri" w:hAnsi="Calibri"/>
          <w:b/>
          <w:sz w:val="24"/>
        </w:rPr>
      </w:pPr>
    </w:p>
    <w:p w14:paraId="3EF50CE6" w14:textId="445F73F3" w:rsidR="00B0158C" w:rsidRPr="00106D04" w:rsidRDefault="00B0158C" w:rsidP="00B0158C">
      <w:pPr>
        <w:rPr>
          <w:rFonts w:ascii="Calibri" w:hAnsi="Calibri"/>
          <w:b/>
          <w:sz w:val="24"/>
        </w:rPr>
      </w:pPr>
      <w:r w:rsidRPr="00106D04">
        <w:rPr>
          <w:rFonts w:ascii="Calibri" w:hAnsi="Calibri"/>
          <w:b/>
          <w:sz w:val="24"/>
        </w:rPr>
        <w:t xml:space="preserve">What are the </w:t>
      </w:r>
      <w:r w:rsidR="00657524">
        <w:rPr>
          <w:rFonts w:ascii="Calibri" w:hAnsi="Calibri"/>
          <w:b/>
          <w:sz w:val="24"/>
        </w:rPr>
        <w:t xml:space="preserve">approximate </w:t>
      </w:r>
      <w:r w:rsidRPr="00106D04">
        <w:rPr>
          <w:rFonts w:ascii="Calibri" w:hAnsi="Calibri"/>
          <w:b/>
          <w:sz w:val="24"/>
        </w:rPr>
        <w:t xml:space="preserve">coordinates of your exon? </w:t>
      </w:r>
      <w:r w:rsidR="0089450F">
        <w:rPr>
          <w:rFonts w:ascii="Calibri" w:hAnsi="Calibri"/>
          <w:b/>
          <w:sz w:val="24"/>
        </w:rPr>
        <w:t>(This is what I like to call “crude mapping”)</w:t>
      </w:r>
    </w:p>
    <w:p w14:paraId="59FC9D22" w14:textId="4F78C704" w:rsidR="00B0158C" w:rsidRPr="003A476D" w:rsidRDefault="00B0158C" w:rsidP="00B0158C">
      <w:pPr>
        <w:rPr>
          <w:rFonts w:ascii="Calibri" w:hAnsi="Calibri"/>
          <w:b/>
          <w:color w:val="FF0000"/>
          <w:sz w:val="24"/>
        </w:rPr>
      </w:pPr>
    </w:p>
    <w:p w14:paraId="11C4F678" w14:textId="77777777" w:rsidR="000B4FD7" w:rsidRPr="00106D04" w:rsidRDefault="000B4FD7" w:rsidP="00B0158C">
      <w:pPr>
        <w:rPr>
          <w:rFonts w:ascii="Calibri" w:hAnsi="Calibri"/>
        </w:rPr>
      </w:pPr>
    </w:p>
    <w:p w14:paraId="66E77FE6" w14:textId="55C08853" w:rsidR="00B0158C" w:rsidRPr="00106D04" w:rsidRDefault="00B0158C" w:rsidP="00B0158C">
      <w:pPr>
        <w:rPr>
          <w:rFonts w:ascii="Calibri" w:hAnsi="Calibri"/>
          <w:sz w:val="24"/>
        </w:rPr>
      </w:pPr>
      <w:r w:rsidRPr="00106D04">
        <w:rPr>
          <w:rFonts w:ascii="Calibri" w:hAnsi="Calibri"/>
          <w:sz w:val="24"/>
        </w:rPr>
        <w:t>5. Return to the Gander Genome Browser</w:t>
      </w:r>
      <w:r w:rsidR="0040598C">
        <w:rPr>
          <w:rFonts w:ascii="Calibri" w:hAnsi="Calibri"/>
          <w:sz w:val="24"/>
        </w:rPr>
        <w:t>, use the back button of your web browser to go back to the graphical view</w:t>
      </w:r>
      <w:r w:rsidR="00CF3B9F">
        <w:rPr>
          <w:rFonts w:ascii="Calibri" w:hAnsi="Calibri"/>
          <w:sz w:val="24"/>
        </w:rPr>
        <w:t xml:space="preserve"> of contig61</w:t>
      </w:r>
      <w:r w:rsidRPr="00106D04">
        <w:rPr>
          <w:rFonts w:ascii="Calibri" w:hAnsi="Calibri"/>
          <w:sz w:val="24"/>
        </w:rPr>
        <w:t xml:space="preserve">. Under </w:t>
      </w:r>
      <w:r w:rsidR="00C805B8">
        <w:rPr>
          <w:rFonts w:ascii="Calibri" w:hAnsi="Calibri"/>
          <w:sz w:val="24"/>
        </w:rPr>
        <w:t xml:space="preserve">the </w:t>
      </w:r>
      <w:r w:rsidRPr="00106D04">
        <w:rPr>
          <w:rFonts w:ascii="Calibri" w:hAnsi="Calibri"/>
          <w:sz w:val="24"/>
        </w:rPr>
        <w:t>“Mapping and Sequencing Tracks”</w:t>
      </w:r>
      <w:r w:rsidR="00C805B8">
        <w:rPr>
          <w:rFonts w:ascii="Calibri" w:hAnsi="Calibri"/>
          <w:sz w:val="24"/>
        </w:rPr>
        <w:t xml:space="preserve"> section,</w:t>
      </w:r>
      <w:r w:rsidRPr="00106D04">
        <w:rPr>
          <w:rFonts w:ascii="Calibri" w:hAnsi="Calibri"/>
          <w:sz w:val="24"/>
        </w:rPr>
        <w:t xml:space="preserve"> select “full” for </w:t>
      </w:r>
      <w:r w:rsidR="00E36000">
        <w:rPr>
          <w:rFonts w:ascii="Calibri" w:hAnsi="Calibri"/>
          <w:sz w:val="24"/>
        </w:rPr>
        <w:t xml:space="preserve">the </w:t>
      </w:r>
      <w:r w:rsidRPr="00106D04">
        <w:rPr>
          <w:rFonts w:ascii="Calibri" w:hAnsi="Calibri"/>
          <w:sz w:val="24"/>
        </w:rPr>
        <w:t xml:space="preserve">“Base Position” </w:t>
      </w:r>
      <w:r w:rsidR="00E36000">
        <w:rPr>
          <w:rFonts w:ascii="Calibri" w:hAnsi="Calibri"/>
          <w:sz w:val="24"/>
        </w:rPr>
        <w:t>track</w:t>
      </w:r>
      <w:r w:rsidRPr="00106D04">
        <w:rPr>
          <w:rFonts w:ascii="Calibri" w:hAnsi="Calibri"/>
          <w:sz w:val="24"/>
        </w:rPr>
        <w:t xml:space="preserve">. Under “Experimental Tracks,” select </w:t>
      </w:r>
      <w:r w:rsidR="0089450F">
        <w:rPr>
          <w:rFonts w:ascii="Calibri" w:hAnsi="Calibri"/>
          <w:sz w:val="24"/>
        </w:rPr>
        <w:t>“dense</w:t>
      </w:r>
      <w:r w:rsidRPr="00106D04">
        <w:rPr>
          <w:rFonts w:ascii="Calibri" w:hAnsi="Calibri"/>
          <w:sz w:val="24"/>
        </w:rPr>
        <w:t xml:space="preserve">” for </w:t>
      </w:r>
      <w:r w:rsidR="00D2654B">
        <w:rPr>
          <w:rFonts w:ascii="Calibri" w:hAnsi="Calibri"/>
          <w:sz w:val="24"/>
        </w:rPr>
        <w:t xml:space="preserve">the </w:t>
      </w:r>
      <w:r w:rsidRPr="00106D04">
        <w:rPr>
          <w:rFonts w:ascii="Calibri" w:hAnsi="Calibri"/>
          <w:sz w:val="24"/>
        </w:rPr>
        <w:t xml:space="preserve">“Predicted Splice Sites” </w:t>
      </w:r>
      <w:r w:rsidR="00D2654B">
        <w:rPr>
          <w:rFonts w:ascii="Calibri" w:hAnsi="Calibri"/>
          <w:sz w:val="24"/>
        </w:rPr>
        <w:t xml:space="preserve">track </w:t>
      </w:r>
      <w:r w:rsidRPr="00106D04">
        <w:rPr>
          <w:rFonts w:ascii="Calibri" w:hAnsi="Calibri"/>
          <w:sz w:val="24"/>
        </w:rPr>
        <w:t>and click on refresh. Enter the coordinates of your exon into the “position/search” box and click on jump. Click on “base” to see the nucleotides.</w:t>
      </w:r>
    </w:p>
    <w:p w14:paraId="5A228A92" w14:textId="77777777" w:rsidR="00B0158C" w:rsidRPr="00106D04" w:rsidRDefault="00B0158C" w:rsidP="00B0158C">
      <w:pPr>
        <w:rPr>
          <w:rFonts w:ascii="Calibri" w:hAnsi="Calibri"/>
          <w:sz w:val="24"/>
        </w:rPr>
      </w:pPr>
    </w:p>
    <w:p w14:paraId="7A2AF214" w14:textId="0F555471" w:rsidR="00B0158C" w:rsidRPr="00BA1660" w:rsidRDefault="00B0158C" w:rsidP="00B0158C">
      <w:pPr>
        <w:rPr>
          <w:rFonts w:ascii="Calibri" w:hAnsi="Calibri"/>
          <w:i/>
          <w:sz w:val="24"/>
        </w:rPr>
      </w:pPr>
      <w:r w:rsidRPr="007F4A7B">
        <w:rPr>
          <w:rFonts w:ascii="Calibri" w:hAnsi="Calibri"/>
          <w:i/>
          <w:sz w:val="24"/>
        </w:rPr>
        <w:t xml:space="preserve">Directions for zooming: Click on any number on the base coordinate. This will zoom in 3X and center on that location. Continue to click on the coordinates until you </w:t>
      </w:r>
      <w:r w:rsidR="007F4A7B">
        <w:rPr>
          <w:rFonts w:ascii="Calibri" w:hAnsi="Calibri"/>
          <w:i/>
          <w:sz w:val="24"/>
        </w:rPr>
        <w:t xml:space="preserve">can see the three open reading frames and the nucleotide sequence in the Base Position track. </w:t>
      </w:r>
      <w:r w:rsidRPr="00BA1660">
        <w:rPr>
          <w:rFonts w:ascii="Calibri" w:hAnsi="Calibri"/>
          <w:i/>
          <w:sz w:val="24"/>
        </w:rPr>
        <w:t xml:space="preserve">To the left of </w:t>
      </w:r>
      <w:r w:rsidR="00BA0AB2">
        <w:rPr>
          <w:rFonts w:ascii="Calibri" w:hAnsi="Calibri"/>
          <w:i/>
          <w:sz w:val="24"/>
        </w:rPr>
        <w:t>the Base Position track</w:t>
      </w:r>
      <w:r w:rsidRPr="00BA1660">
        <w:rPr>
          <w:rFonts w:ascii="Calibri" w:hAnsi="Calibri"/>
          <w:i/>
          <w:sz w:val="24"/>
        </w:rPr>
        <w:t xml:space="preserve"> is an arrow. Verify that this arrow is pointed in the correct orientation </w:t>
      </w:r>
      <w:r w:rsidR="009E6069">
        <w:rPr>
          <w:rFonts w:ascii="Calibri" w:hAnsi="Calibri"/>
          <w:i/>
          <w:sz w:val="24"/>
        </w:rPr>
        <w:t>with respect</w:t>
      </w:r>
      <w:r w:rsidR="00BA1660">
        <w:rPr>
          <w:rFonts w:ascii="Calibri" w:hAnsi="Calibri"/>
          <w:i/>
          <w:sz w:val="24"/>
        </w:rPr>
        <w:t xml:space="preserve"> to the orientation of the gene</w:t>
      </w:r>
      <w:r w:rsidRPr="00BA1660">
        <w:rPr>
          <w:rFonts w:ascii="Calibri" w:hAnsi="Calibri"/>
          <w:i/>
          <w:sz w:val="24"/>
        </w:rPr>
        <w:t>. Clicking on an individual nucleotide will toggle on and off the three different reading frames for translation.</w:t>
      </w:r>
    </w:p>
    <w:p w14:paraId="5C95F0CF" w14:textId="77777777" w:rsidR="00B0158C" w:rsidRPr="00106D04" w:rsidRDefault="00B0158C" w:rsidP="00B0158C">
      <w:pPr>
        <w:rPr>
          <w:rFonts w:ascii="Calibri" w:hAnsi="Calibri"/>
          <w:sz w:val="24"/>
        </w:rPr>
      </w:pPr>
    </w:p>
    <w:p w14:paraId="7F4425AA" w14:textId="4D32387C" w:rsidR="00B0158C" w:rsidRPr="00106D04" w:rsidRDefault="006E2D5C" w:rsidP="00641C37">
      <w:pPr>
        <w:rPr>
          <w:rFonts w:ascii="Calibri" w:hAnsi="Calibri"/>
          <w:sz w:val="24"/>
        </w:rPr>
      </w:pPr>
      <w:r>
        <w:rPr>
          <w:rFonts w:ascii="Calibri" w:hAnsi="Calibri"/>
          <w:sz w:val="24"/>
        </w:rPr>
        <w:t>Using your blastx results, navigate to the translation start site of this gene. Y</w:t>
      </w:r>
      <w:r w:rsidR="00B0158C" w:rsidRPr="00106D04">
        <w:rPr>
          <w:rFonts w:ascii="Calibri" w:hAnsi="Calibri"/>
          <w:sz w:val="24"/>
        </w:rPr>
        <w:t xml:space="preserve">ou should notice a green block at the indicated </w:t>
      </w:r>
      <w:r w:rsidR="00BA1660">
        <w:rPr>
          <w:rFonts w:ascii="Calibri" w:hAnsi="Calibri"/>
          <w:sz w:val="24"/>
        </w:rPr>
        <w:t xml:space="preserve">translation </w:t>
      </w:r>
      <w:r w:rsidR="00B0158C" w:rsidRPr="00106D04">
        <w:rPr>
          <w:rFonts w:ascii="Calibri" w:hAnsi="Calibri"/>
          <w:sz w:val="24"/>
        </w:rPr>
        <w:t xml:space="preserve">“start” location. This green box represents a start codon for the gene (Methionine or M) and the end of the 5’ untranslated region (5’UTR) of the mRNA.  </w:t>
      </w:r>
      <w:r w:rsidR="00641C37">
        <w:rPr>
          <w:rFonts w:ascii="Calibri" w:hAnsi="Calibri"/>
          <w:sz w:val="24"/>
        </w:rPr>
        <w:t xml:space="preserve">Record the location of the start codon in </w:t>
      </w:r>
      <w:r w:rsidR="00641C37" w:rsidRPr="00106D04">
        <w:rPr>
          <w:rFonts w:ascii="Calibri" w:hAnsi="Calibri"/>
          <w:b/>
          <w:sz w:val="24"/>
        </w:rPr>
        <w:t xml:space="preserve">Table </w:t>
      </w:r>
      <w:r w:rsidR="00641C37">
        <w:rPr>
          <w:rFonts w:ascii="Calibri" w:hAnsi="Calibri"/>
          <w:b/>
          <w:sz w:val="24"/>
        </w:rPr>
        <w:t xml:space="preserve">3 </w:t>
      </w:r>
      <w:r w:rsidR="00641C37" w:rsidRPr="003F1EAA">
        <w:rPr>
          <w:rFonts w:ascii="Calibri" w:hAnsi="Calibri"/>
          <w:sz w:val="24"/>
        </w:rPr>
        <w:t>located at the end of this workshop</w:t>
      </w:r>
      <w:r w:rsidR="00641C37" w:rsidRPr="00641C37">
        <w:rPr>
          <w:rFonts w:ascii="Calibri" w:hAnsi="Calibri"/>
          <w:sz w:val="24"/>
        </w:rPr>
        <w:t xml:space="preserve"> </w:t>
      </w:r>
      <w:r w:rsidR="00641C37" w:rsidRPr="003F1EAA">
        <w:rPr>
          <w:rFonts w:ascii="Calibri" w:hAnsi="Calibri"/>
          <w:b/>
          <w:sz w:val="24"/>
        </w:rPr>
        <w:t>(</w:t>
      </w:r>
      <w:r w:rsidR="0089450F">
        <w:rPr>
          <w:rFonts w:ascii="Calibri" w:hAnsi="Calibri"/>
          <w:b/>
          <w:sz w:val="24"/>
        </w:rPr>
        <w:t>this is what I like to call “fine mapping”)</w:t>
      </w:r>
      <w:r w:rsidR="00B0158C" w:rsidRPr="00106D04">
        <w:rPr>
          <w:rFonts w:ascii="Calibri" w:hAnsi="Calibri"/>
          <w:b/>
          <w:sz w:val="24"/>
        </w:rPr>
        <w:t>.</w:t>
      </w:r>
      <w:r w:rsidR="00B0158C" w:rsidRPr="00106D04">
        <w:rPr>
          <w:rFonts w:ascii="Calibri" w:hAnsi="Calibri"/>
          <w:sz w:val="24"/>
        </w:rPr>
        <w:t xml:space="preserve"> </w:t>
      </w:r>
    </w:p>
    <w:p w14:paraId="55169B6E" w14:textId="77777777" w:rsidR="008E3EBB" w:rsidRDefault="008E3EBB" w:rsidP="00B0158C">
      <w:pPr>
        <w:rPr>
          <w:rFonts w:ascii="Calibri" w:hAnsi="Calibri"/>
          <w:i/>
          <w:sz w:val="24"/>
        </w:rPr>
      </w:pPr>
    </w:p>
    <w:p w14:paraId="02E5A8B6" w14:textId="4EBC0893" w:rsidR="00B0158C" w:rsidRPr="00106D04" w:rsidRDefault="00B0158C" w:rsidP="00B0158C">
      <w:pPr>
        <w:rPr>
          <w:rFonts w:ascii="Calibri" w:hAnsi="Calibri"/>
          <w:sz w:val="24"/>
        </w:rPr>
      </w:pPr>
      <w:r w:rsidRPr="00106D04">
        <w:rPr>
          <w:rFonts w:ascii="Calibri" w:hAnsi="Calibri"/>
          <w:i/>
          <w:sz w:val="24"/>
        </w:rPr>
        <w:t xml:space="preserve">Note 1: </w:t>
      </w:r>
      <w:r w:rsidRPr="00106D04">
        <w:rPr>
          <w:rFonts w:ascii="Calibri" w:hAnsi="Calibri"/>
          <w:sz w:val="24"/>
        </w:rPr>
        <w:t xml:space="preserve">we are only identifying </w:t>
      </w:r>
      <w:r w:rsidR="00A14676">
        <w:rPr>
          <w:rFonts w:ascii="Calibri" w:hAnsi="Calibri"/>
          <w:sz w:val="24"/>
        </w:rPr>
        <w:t xml:space="preserve">the </w:t>
      </w:r>
      <w:r w:rsidRPr="00106D04">
        <w:rPr>
          <w:rFonts w:ascii="Calibri" w:hAnsi="Calibri"/>
          <w:sz w:val="24"/>
        </w:rPr>
        <w:t>translated exon sequences within the mRNA u</w:t>
      </w:r>
      <w:r w:rsidR="003F1EAA">
        <w:rPr>
          <w:rFonts w:ascii="Calibri" w:hAnsi="Calibri"/>
          <w:sz w:val="24"/>
        </w:rPr>
        <w:t xml:space="preserve">sing this annotation strategy. We will not try to annotate the </w:t>
      </w:r>
      <w:r w:rsidRPr="00106D04">
        <w:rPr>
          <w:rFonts w:ascii="Calibri" w:hAnsi="Calibri"/>
          <w:sz w:val="24"/>
        </w:rPr>
        <w:t xml:space="preserve">5’ and 3’ </w:t>
      </w:r>
      <w:r w:rsidR="00581973">
        <w:rPr>
          <w:rFonts w:ascii="Calibri" w:hAnsi="Calibri"/>
          <w:sz w:val="24"/>
        </w:rPr>
        <w:t>untranslated regions</w:t>
      </w:r>
      <w:r w:rsidRPr="00106D04">
        <w:rPr>
          <w:rFonts w:ascii="Calibri" w:hAnsi="Calibri"/>
          <w:sz w:val="24"/>
        </w:rPr>
        <w:t xml:space="preserve"> </w:t>
      </w:r>
      <w:r w:rsidR="003F1EAA">
        <w:rPr>
          <w:rFonts w:ascii="Calibri" w:hAnsi="Calibri"/>
          <w:sz w:val="24"/>
        </w:rPr>
        <w:t>in this workshop.</w:t>
      </w:r>
    </w:p>
    <w:p w14:paraId="3F85F41B" w14:textId="77777777" w:rsidR="00B0158C" w:rsidRPr="00106D04" w:rsidRDefault="00B0158C" w:rsidP="00B0158C">
      <w:pPr>
        <w:rPr>
          <w:rFonts w:ascii="Calibri" w:hAnsi="Calibri"/>
          <w:sz w:val="24"/>
        </w:rPr>
      </w:pPr>
    </w:p>
    <w:p w14:paraId="10F28D2D" w14:textId="3ACA90EE" w:rsidR="00B0158C" w:rsidRPr="00106D04" w:rsidRDefault="00B0158C" w:rsidP="00B0158C">
      <w:pPr>
        <w:rPr>
          <w:rFonts w:ascii="Calibri" w:hAnsi="Calibri"/>
          <w:sz w:val="24"/>
        </w:rPr>
      </w:pPr>
      <w:r w:rsidRPr="00106D04">
        <w:rPr>
          <w:rFonts w:ascii="Calibri" w:hAnsi="Calibri"/>
          <w:i/>
          <w:sz w:val="24"/>
        </w:rPr>
        <w:t>Note 2:</w:t>
      </w:r>
      <w:r w:rsidRPr="00106D04">
        <w:rPr>
          <w:rFonts w:ascii="Calibri" w:hAnsi="Calibri"/>
          <w:sz w:val="24"/>
        </w:rPr>
        <w:t xml:space="preserve"> Gander shows the positive strand of the </w:t>
      </w:r>
      <w:r w:rsidR="00315E72">
        <w:rPr>
          <w:rFonts w:ascii="Calibri" w:hAnsi="Calibri"/>
          <w:sz w:val="24"/>
        </w:rPr>
        <w:t>contig</w:t>
      </w:r>
      <w:r w:rsidRPr="00106D04">
        <w:rPr>
          <w:rFonts w:ascii="Calibri" w:hAnsi="Calibri"/>
          <w:sz w:val="24"/>
        </w:rPr>
        <w:t xml:space="preserve"> sequence by default </w:t>
      </w:r>
      <w:r w:rsidR="00A14676">
        <w:rPr>
          <w:rFonts w:ascii="Calibri" w:hAnsi="Calibri"/>
          <w:sz w:val="24"/>
        </w:rPr>
        <w:t>(</w:t>
      </w:r>
      <w:r w:rsidRPr="00106D04">
        <w:rPr>
          <w:rFonts w:ascii="Calibri" w:hAnsi="Calibri"/>
          <w:sz w:val="24"/>
        </w:rPr>
        <w:t xml:space="preserve">as indicated by the arrow </w:t>
      </w:r>
      <w:r w:rsidR="00A14676">
        <w:rPr>
          <w:rFonts w:ascii="Calibri" w:hAnsi="Calibri"/>
          <w:sz w:val="24"/>
        </w:rPr>
        <w:t xml:space="preserve">next to the base position track that points from left to right). </w:t>
      </w:r>
      <w:r w:rsidRPr="00106D04">
        <w:rPr>
          <w:rFonts w:ascii="Calibri" w:hAnsi="Calibri"/>
          <w:sz w:val="24"/>
        </w:rPr>
        <w:t>To see the</w:t>
      </w:r>
      <w:r w:rsidR="002A2DB7">
        <w:rPr>
          <w:rFonts w:ascii="Calibri" w:hAnsi="Calibri"/>
          <w:sz w:val="24"/>
        </w:rPr>
        <w:t xml:space="preserve"> reverse </w:t>
      </w:r>
      <w:r w:rsidRPr="00106D04">
        <w:rPr>
          <w:rFonts w:ascii="Calibri" w:hAnsi="Calibri"/>
          <w:sz w:val="24"/>
        </w:rPr>
        <w:t xml:space="preserve">complement of that </w:t>
      </w:r>
      <w:r w:rsidR="002A2DB7">
        <w:rPr>
          <w:rFonts w:ascii="Calibri" w:hAnsi="Calibri"/>
          <w:sz w:val="24"/>
        </w:rPr>
        <w:t xml:space="preserve">sequence </w:t>
      </w:r>
      <w:r w:rsidRPr="00106D04">
        <w:rPr>
          <w:rFonts w:ascii="Calibri" w:hAnsi="Calibri"/>
          <w:sz w:val="24"/>
        </w:rPr>
        <w:t xml:space="preserve">and still maintain </w:t>
      </w:r>
      <w:r w:rsidR="0043752F">
        <w:rPr>
          <w:rFonts w:ascii="Calibri" w:hAnsi="Calibri"/>
          <w:sz w:val="24"/>
        </w:rPr>
        <w:t xml:space="preserve">the </w:t>
      </w:r>
      <w:r w:rsidR="000815BC">
        <w:rPr>
          <w:rFonts w:ascii="Calibri" w:hAnsi="Calibri"/>
          <w:sz w:val="24"/>
        </w:rPr>
        <w:t>contig</w:t>
      </w:r>
      <w:r w:rsidRPr="00106D04">
        <w:rPr>
          <w:rFonts w:ascii="Calibri" w:hAnsi="Calibri"/>
          <w:sz w:val="24"/>
        </w:rPr>
        <w:t xml:space="preserve"> coordinates, click on the arrow to reverse the direction. </w:t>
      </w:r>
    </w:p>
    <w:p w14:paraId="441EA7E7" w14:textId="77777777" w:rsidR="00B0158C" w:rsidRPr="00106D04" w:rsidRDefault="00B0158C" w:rsidP="00B0158C">
      <w:pPr>
        <w:rPr>
          <w:rFonts w:ascii="Calibri" w:hAnsi="Calibri"/>
          <w:sz w:val="24"/>
        </w:rPr>
      </w:pPr>
    </w:p>
    <w:p w14:paraId="671C175E" w14:textId="77777777" w:rsidR="00B0158C" w:rsidRPr="00106D04" w:rsidRDefault="00B0158C" w:rsidP="00B0158C">
      <w:pPr>
        <w:rPr>
          <w:rFonts w:ascii="Calibri" w:hAnsi="Calibri"/>
          <w:sz w:val="24"/>
        </w:rPr>
      </w:pPr>
    </w:p>
    <w:p w14:paraId="3BB951CE" w14:textId="4418AC91" w:rsidR="00B0158C" w:rsidRPr="00106D04" w:rsidRDefault="00B0158C" w:rsidP="00B0158C">
      <w:pPr>
        <w:rPr>
          <w:rFonts w:ascii="Calibri" w:hAnsi="Calibri"/>
          <w:sz w:val="24"/>
        </w:rPr>
      </w:pPr>
      <w:r w:rsidRPr="00106D04">
        <w:rPr>
          <w:rFonts w:ascii="Calibri" w:hAnsi="Calibri"/>
          <w:sz w:val="24"/>
        </w:rPr>
        <w:t xml:space="preserve">6. </w:t>
      </w:r>
      <w:r w:rsidR="006C5148">
        <w:rPr>
          <w:rFonts w:ascii="Calibri" w:hAnsi="Calibri"/>
          <w:sz w:val="24"/>
        </w:rPr>
        <w:t>Navigate</w:t>
      </w:r>
      <w:r w:rsidR="006C5148" w:rsidRPr="00106D04">
        <w:rPr>
          <w:rFonts w:ascii="Calibri" w:hAnsi="Calibri"/>
          <w:sz w:val="24"/>
        </w:rPr>
        <w:t xml:space="preserve"> </w:t>
      </w:r>
      <w:r w:rsidRPr="00106D04">
        <w:rPr>
          <w:rFonts w:ascii="Calibri" w:hAnsi="Calibri"/>
          <w:sz w:val="24"/>
        </w:rPr>
        <w:t xml:space="preserve">along the sequence in the appropriate direction and make sure you do not see any “red” amino acid boxes </w:t>
      </w:r>
      <w:r w:rsidR="00DE70F9">
        <w:rPr>
          <w:rFonts w:ascii="Calibri" w:hAnsi="Calibri"/>
          <w:sz w:val="24"/>
        </w:rPr>
        <w:t>(</w:t>
      </w:r>
      <w:r w:rsidRPr="00106D04">
        <w:rPr>
          <w:rFonts w:ascii="Calibri" w:hAnsi="Calibri"/>
          <w:sz w:val="24"/>
        </w:rPr>
        <w:t>which indicate stop codons</w:t>
      </w:r>
      <w:r w:rsidR="00DE70F9">
        <w:rPr>
          <w:rFonts w:ascii="Calibri" w:hAnsi="Calibri"/>
          <w:sz w:val="24"/>
        </w:rPr>
        <w:t>)</w:t>
      </w:r>
      <w:r w:rsidR="00E245CB">
        <w:rPr>
          <w:rFonts w:ascii="Calibri" w:hAnsi="Calibri"/>
          <w:sz w:val="24"/>
        </w:rPr>
        <w:t xml:space="preserve"> in the open reading frame you have identified previously</w:t>
      </w:r>
      <w:r w:rsidRPr="00106D04">
        <w:rPr>
          <w:rFonts w:ascii="Calibri" w:hAnsi="Calibri"/>
          <w:sz w:val="24"/>
        </w:rPr>
        <w:t xml:space="preserve">. (Note: red boxes in a different row are OK; these are in a different reading frame and do not impact </w:t>
      </w:r>
      <w:r w:rsidR="00125813">
        <w:rPr>
          <w:rFonts w:ascii="Calibri" w:hAnsi="Calibri"/>
          <w:sz w:val="24"/>
        </w:rPr>
        <w:t xml:space="preserve">the </w:t>
      </w:r>
      <w:r w:rsidRPr="00106D04">
        <w:rPr>
          <w:rFonts w:ascii="Calibri" w:hAnsi="Calibri"/>
          <w:sz w:val="24"/>
        </w:rPr>
        <w:t xml:space="preserve">translation.) </w:t>
      </w:r>
    </w:p>
    <w:p w14:paraId="4F8431D0" w14:textId="77777777" w:rsidR="00B0158C" w:rsidRPr="00106D04" w:rsidRDefault="00B0158C" w:rsidP="00B0158C">
      <w:pPr>
        <w:rPr>
          <w:rFonts w:ascii="Calibri" w:hAnsi="Calibri"/>
          <w:sz w:val="24"/>
        </w:rPr>
      </w:pPr>
    </w:p>
    <w:p w14:paraId="1D77DA92" w14:textId="77777777" w:rsidR="00B0158C" w:rsidRDefault="00B0158C" w:rsidP="00B0158C">
      <w:pPr>
        <w:rPr>
          <w:rFonts w:ascii="Calibri" w:hAnsi="Calibri"/>
          <w:b/>
          <w:sz w:val="24"/>
        </w:rPr>
      </w:pPr>
      <w:r w:rsidRPr="00106D04">
        <w:rPr>
          <w:rFonts w:ascii="Calibri" w:hAnsi="Calibri"/>
          <w:b/>
          <w:sz w:val="24"/>
        </w:rPr>
        <w:t>Based on what you see as you scan the exon, what are the potential results of a frame shift mutation (when a nucleotide is added or deleted)? What are the potential consequences of these results?</w:t>
      </w:r>
    </w:p>
    <w:p w14:paraId="1A08DCFF" w14:textId="6777C46F" w:rsidR="00B0158C" w:rsidRDefault="00B0158C" w:rsidP="00B0158C">
      <w:pPr>
        <w:rPr>
          <w:rFonts w:ascii="Calibri" w:hAnsi="Calibri"/>
          <w:b/>
          <w:color w:val="FF0000"/>
          <w:sz w:val="24"/>
        </w:rPr>
      </w:pPr>
    </w:p>
    <w:p w14:paraId="78B7CA4F" w14:textId="77777777" w:rsidR="005D43A6" w:rsidRDefault="005D43A6" w:rsidP="00B0158C">
      <w:pPr>
        <w:rPr>
          <w:rFonts w:ascii="Calibri" w:hAnsi="Calibri"/>
          <w:b/>
          <w:color w:val="FF0000"/>
          <w:sz w:val="24"/>
        </w:rPr>
      </w:pPr>
    </w:p>
    <w:p w14:paraId="3DD93FCC" w14:textId="77777777" w:rsidR="005D43A6" w:rsidRDefault="005D43A6" w:rsidP="00B0158C">
      <w:pPr>
        <w:rPr>
          <w:rFonts w:ascii="Calibri" w:hAnsi="Calibri"/>
          <w:b/>
          <w:color w:val="FF0000"/>
          <w:sz w:val="24"/>
        </w:rPr>
      </w:pPr>
    </w:p>
    <w:p w14:paraId="52713BC4" w14:textId="77777777" w:rsidR="005D43A6" w:rsidRDefault="005D43A6" w:rsidP="00B0158C">
      <w:pPr>
        <w:rPr>
          <w:rFonts w:ascii="Calibri" w:hAnsi="Calibri"/>
          <w:b/>
          <w:color w:val="FF0000"/>
          <w:sz w:val="24"/>
        </w:rPr>
      </w:pPr>
    </w:p>
    <w:p w14:paraId="5D0EB30E" w14:textId="77777777" w:rsidR="005D43A6" w:rsidRDefault="005D43A6" w:rsidP="00B0158C">
      <w:pPr>
        <w:rPr>
          <w:rFonts w:ascii="Calibri" w:hAnsi="Calibri"/>
          <w:b/>
          <w:color w:val="FF0000"/>
          <w:sz w:val="24"/>
        </w:rPr>
      </w:pPr>
    </w:p>
    <w:p w14:paraId="17F80CA9" w14:textId="77777777" w:rsidR="005D43A6" w:rsidRPr="004606A5" w:rsidRDefault="005D43A6" w:rsidP="00B0158C">
      <w:pPr>
        <w:rPr>
          <w:rFonts w:ascii="Calibri" w:hAnsi="Calibri"/>
          <w:b/>
          <w:color w:val="FF0000"/>
          <w:sz w:val="24"/>
        </w:rPr>
      </w:pPr>
    </w:p>
    <w:p w14:paraId="6112E0D3" w14:textId="77777777" w:rsidR="00B0158C" w:rsidRPr="00106D04" w:rsidRDefault="00B0158C" w:rsidP="00B0158C">
      <w:pPr>
        <w:rPr>
          <w:rFonts w:ascii="Calibri" w:hAnsi="Calibri"/>
          <w:sz w:val="24"/>
        </w:rPr>
      </w:pPr>
    </w:p>
    <w:p w14:paraId="2C47F5B7" w14:textId="42E3D4CC" w:rsidR="00B0158C" w:rsidRPr="00106D04" w:rsidRDefault="00B0158C" w:rsidP="00B0158C">
      <w:pPr>
        <w:rPr>
          <w:rFonts w:ascii="Calibri" w:hAnsi="Calibri"/>
          <w:sz w:val="24"/>
        </w:rPr>
      </w:pPr>
      <w:r w:rsidRPr="00106D04">
        <w:rPr>
          <w:rFonts w:ascii="Calibri" w:hAnsi="Calibri"/>
          <w:sz w:val="24"/>
        </w:rPr>
        <w:t>7.</w:t>
      </w:r>
      <w:r w:rsidR="00525BF4">
        <w:rPr>
          <w:rFonts w:ascii="Calibri" w:hAnsi="Calibri"/>
          <w:sz w:val="24"/>
        </w:rPr>
        <w:t xml:space="preserve"> Using</w:t>
      </w:r>
      <w:r w:rsidR="007160D3">
        <w:rPr>
          <w:rFonts w:ascii="Calibri" w:hAnsi="Calibri"/>
          <w:sz w:val="24"/>
        </w:rPr>
        <w:t xml:space="preserve"> the blastx alignment results, </w:t>
      </w:r>
      <w:r w:rsidR="00EC2DE7">
        <w:rPr>
          <w:rFonts w:ascii="Calibri" w:hAnsi="Calibri"/>
          <w:sz w:val="24"/>
        </w:rPr>
        <w:t xml:space="preserve">navigate </w:t>
      </w:r>
      <w:r w:rsidRPr="00106D04">
        <w:rPr>
          <w:rFonts w:ascii="Calibri" w:hAnsi="Calibri"/>
          <w:sz w:val="24"/>
        </w:rPr>
        <w:t xml:space="preserve">to the </w:t>
      </w:r>
      <w:r w:rsidR="007160D3">
        <w:rPr>
          <w:rFonts w:ascii="Calibri" w:hAnsi="Calibri"/>
          <w:sz w:val="24"/>
        </w:rPr>
        <w:t xml:space="preserve">approximate </w:t>
      </w:r>
      <w:r w:rsidRPr="00106D04">
        <w:rPr>
          <w:rFonts w:ascii="Calibri" w:hAnsi="Calibri"/>
          <w:sz w:val="24"/>
        </w:rPr>
        <w:t xml:space="preserve">ending coordinate of the exon.  Verify that you have identified the beginning of the intron.  The beginning of the intron </w:t>
      </w:r>
      <w:r w:rsidR="00E47056">
        <w:rPr>
          <w:rFonts w:ascii="Calibri" w:hAnsi="Calibri"/>
          <w:sz w:val="24"/>
        </w:rPr>
        <w:t xml:space="preserve">(splice donor site) </w:t>
      </w:r>
      <w:r w:rsidRPr="00106D04">
        <w:rPr>
          <w:rFonts w:ascii="Calibri" w:hAnsi="Calibri"/>
          <w:sz w:val="24"/>
        </w:rPr>
        <w:t xml:space="preserve">sequence </w:t>
      </w:r>
      <w:r w:rsidR="00F03EF8">
        <w:rPr>
          <w:rFonts w:ascii="Calibri" w:hAnsi="Calibri"/>
          <w:sz w:val="24"/>
        </w:rPr>
        <w:t xml:space="preserve">usually </w:t>
      </w:r>
      <w:r w:rsidRPr="00106D04">
        <w:rPr>
          <w:rFonts w:ascii="Calibri" w:hAnsi="Calibri"/>
          <w:sz w:val="24"/>
        </w:rPr>
        <w:t xml:space="preserve">starts with </w:t>
      </w:r>
      <w:r w:rsidR="003352C5">
        <w:rPr>
          <w:rFonts w:ascii="Calibri" w:hAnsi="Calibri"/>
          <w:sz w:val="24"/>
        </w:rPr>
        <w:t xml:space="preserve">a </w:t>
      </w:r>
      <w:r w:rsidRPr="00106D04">
        <w:rPr>
          <w:rFonts w:ascii="Calibri" w:hAnsi="Calibri"/>
          <w:sz w:val="24"/>
        </w:rPr>
        <w:t xml:space="preserve">“GT” (In some rare cases, an intron will begin with “GC”).  Record the base pair location where the exon ends. </w:t>
      </w:r>
    </w:p>
    <w:p w14:paraId="5FAA3902" w14:textId="77777777" w:rsidR="00B0158C" w:rsidRPr="00106D04" w:rsidRDefault="00B0158C" w:rsidP="00B0158C">
      <w:pPr>
        <w:rPr>
          <w:rFonts w:ascii="Calibri" w:hAnsi="Calibri"/>
          <w:sz w:val="24"/>
        </w:rPr>
      </w:pPr>
      <w:r w:rsidRPr="00106D04">
        <w:rPr>
          <w:rFonts w:ascii="Calibri" w:hAnsi="Calibri"/>
          <w:sz w:val="24"/>
        </w:rPr>
        <w:t xml:space="preserve">  </w:t>
      </w:r>
    </w:p>
    <w:p w14:paraId="2059DF2A" w14:textId="231A8105" w:rsidR="00B0158C" w:rsidRPr="00106D04" w:rsidRDefault="00B0158C" w:rsidP="00DF1904">
      <w:pPr>
        <w:rPr>
          <w:rFonts w:ascii="Calibri" w:hAnsi="Calibri"/>
          <w:sz w:val="24"/>
        </w:rPr>
      </w:pPr>
      <w:r w:rsidRPr="00106D04">
        <w:rPr>
          <w:rFonts w:ascii="Calibri" w:hAnsi="Calibri"/>
          <w:sz w:val="24"/>
        </w:rPr>
        <w:t xml:space="preserve">At the end of the exon, note whether the coding sequence ends within or at the end of a codon. If the exon ends in the middle of the codon, record on the table how many nucleotides in the codon are coded for by the exon. </w:t>
      </w:r>
      <w:r w:rsidR="0022200F">
        <w:rPr>
          <w:rFonts w:ascii="Calibri" w:hAnsi="Calibri"/>
          <w:sz w:val="24"/>
        </w:rPr>
        <w:t xml:space="preserve">These extra nucleotides between the last complete codon and the donor site </w:t>
      </w:r>
      <w:r w:rsidR="00DF1904">
        <w:rPr>
          <w:rFonts w:ascii="Calibri" w:hAnsi="Calibri"/>
          <w:sz w:val="24"/>
        </w:rPr>
        <w:t xml:space="preserve">(donor phase) </w:t>
      </w:r>
      <w:r w:rsidR="0022200F">
        <w:rPr>
          <w:rFonts w:ascii="Calibri" w:hAnsi="Calibri"/>
          <w:sz w:val="24"/>
        </w:rPr>
        <w:t xml:space="preserve">will combine with the extra nucleotides between the splice acceptor site and the first complete codon in the </w:t>
      </w:r>
      <w:r w:rsidR="00F80F5E">
        <w:rPr>
          <w:rFonts w:ascii="Calibri" w:hAnsi="Calibri"/>
          <w:sz w:val="24"/>
        </w:rPr>
        <w:t xml:space="preserve">next exon </w:t>
      </w:r>
      <w:r w:rsidR="00DF1904">
        <w:rPr>
          <w:rFonts w:ascii="Calibri" w:hAnsi="Calibri"/>
          <w:sz w:val="24"/>
        </w:rPr>
        <w:t xml:space="preserve">(acceptor phase) </w:t>
      </w:r>
      <w:r w:rsidR="00F80F5E">
        <w:rPr>
          <w:rFonts w:ascii="Calibri" w:hAnsi="Calibri"/>
          <w:sz w:val="24"/>
        </w:rPr>
        <w:t>to form a complete codon</w:t>
      </w:r>
      <w:r w:rsidR="00DF1904">
        <w:rPr>
          <w:rFonts w:ascii="Calibri" w:hAnsi="Calibri"/>
          <w:sz w:val="24"/>
        </w:rPr>
        <w:t xml:space="preserve">. The donor and acceptor phases must be compatible with each other (i.e. </w:t>
      </w:r>
      <w:r w:rsidR="00F12077">
        <w:rPr>
          <w:rFonts w:ascii="Calibri" w:hAnsi="Calibri"/>
          <w:sz w:val="24"/>
        </w:rPr>
        <w:t xml:space="preserve">the </w:t>
      </w:r>
      <w:r w:rsidR="00DF1904">
        <w:rPr>
          <w:rFonts w:ascii="Calibri" w:hAnsi="Calibri"/>
          <w:sz w:val="24"/>
        </w:rPr>
        <w:t xml:space="preserve">sum of the </w:t>
      </w:r>
      <w:r w:rsidR="00B857ED">
        <w:rPr>
          <w:rFonts w:ascii="Calibri" w:hAnsi="Calibri"/>
          <w:sz w:val="24"/>
        </w:rPr>
        <w:t xml:space="preserve">donor and acceptor </w:t>
      </w:r>
      <w:r w:rsidR="00DF1904">
        <w:rPr>
          <w:rFonts w:ascii="Calibri" w:hAnsi="Calibri"/>
          <w:sz w:val="24"/>
        </w:rPr>
        <w:t xml:space="preserve">phases </w:t>
      </w:r>
      <w:r w:rsidR="00F12077">
        <w:rPr>
          <w:rFonts w:ascii="Calibri" w:hAnsi="Calibri"/>
          <w:sz w:val="24"/>
        </w:rPr>
        <w:t xml:space="preserve">must be </w:t>
      </w:r>
      <w:r w:rsidR="00DF1904">
        <w:rPr>
          <w:rFonts w:ascii="Calibri" w:hAnsi="Calibri"/>
          <w:sz w:val="24"/>
        </w:rPr>
        <w:t>either 0 or 3) in order to maintain the open reading frame.</w:t>
      </w:r>
      <w:r w:rsidR="0089450F">
        <w:rPr>
          <w:rFonts w:ascii="Calibri" w:hAnsi="Calibri"/>
          <w:sz w:val="24"/>
          <w:u w:val="single"/>
        </w:rPr>
        <w:t xml:space="preserve"> I think of this as how much of an “overhang” is left by one codon in the 5’ exon and then how much “overhang” must be present in the 3’ exon to make a full codon.</w:t>
      </w:r>
      <w:r w:rsidRPr="0089450F">
        <w:rPr>
          <w:rFonts w:ascii="Calibri" w:hAnsi="Calibri"/>
          <w:sz w:val="24"/>
          <w:u w:val="single"/>
        </w:rPr>
        <w:t>)</w:t>
      </w:r>
      <w:r w:rsidRPr="00106D04">
        <w:rPr>
          <w:rFonts w:ascii="Calibri" w:hAnsi="Calibri"/>
          <w:sz w:val="24"/>
        </w:rPr>
        <w:t xml:space="preserve"> </w:t>
      </w:r>
    </w:p>
    <w:p w14:paraId="32D31524" w14:textId="77777777" w:rsidR="00B0158C" w:rsidRPr="00106D04" w:rsidRDefault="00B0158C" w:rsidP="00B0158C">
      <w:pPr>
        <w:rPr>
          <w:rFonts w:ascii="Calibri" w:hAnsi="Calibri"/>
          <w:sz w:val="24"/>
        </w:rPr>
      </w:pPr>
    </w:p>
    <w:p w14:paraId="6FFCA2B3" w14:textId="38D8834C" w:rsidR="006E4E31" w:rsidRPr="00B358E6" w:rsidRDefault="00B0158C" w:rsidP="00B0158C">
      <w:pPr>
        <w:rPr>
          <w:rFonts w:ascii="Calibri" w:hAnsi="Calibri"/>
          <w:sz w:val="24"/>
        </w:rPr>
      </w:pPr>
      <w:r w:rsidRPr="00106D04">
        <w:rPr>
          <w:rFonts w:ascii="Calibri" w:hAnsi="Calibri"/>
          <w:sz w:val="24"/>
        </w:rPr>
        <w:t xml:space="preserve">8. Continue this procedure for each exon in the gene. The reading frame for each exon </w:t>
      </w:r>
      <w:r w:rsidR="0032777F">
        <w:rPr>
          <w:rFonts w:ascii="Calibri" w:hAnsi="Calibri"/>
          <w:sz w:val="24"/>
        </w:rPr>
        <w:t>might</w:t>
      </w:r>
      <w:r w:rsidRPr="00106D04">
        <w:rPr>
          <w:rFonts w:ascii="Calibri" w:hAnsi="Calibri"/>
          <w:sz w:val="24"/>
        </w:rPr>
        <w:t xml:space="preserve"> not be the same</w:t>
      </w:r>
      <w:r w:rsidR="0028661C">
        <w:rPr>
          <w:rFonts w:ascii="Calibri" w:hAnsi="Calibri"/>
          <w:sz w:val="24"/>
        </w:rPr>
        <w:t xml:space="preserve"> (your</w:t>
      </w:r>
      <w:r w:rsidR="00C95B06">
        <w:rPr>
          <w:rFonts w:ascii="Calibri" w:hAnsi="Calibri"/>
          <w:sz w:val="24"/>
        </w:rPr>
        <w:t xml:space="preserve"> b</w:t>
      </w:r>
      <w:r w:rsidR="0028661C">
        <w:rPr>
          <w:rFonts w:ascii="Calibri" w:hAnsi="Calibri"/>
          <w:sz w:val="24"/>
        </w:rPr>
        <w:t>lastx results should have told you which frame each exon is in)</w:t>
      </w:r>
      <w:r w:rsidRPr="00106D04">
        <w:rPr>
          <w:rFonts w:ascii="Calibri" w:hAnsi="Calibri"/>
          <w:sz w:val="24"/>
        </w:rPr>
        <w:t xml:space="preserve">. This is OK as long as an intact codon is accounted for at the exon-exon junctions. Remember that after the initial exon, each subsequent exon </w:t>
      </w:r>
      <w:r w:rsidR="00706629">
        <w:rPr>
          <w:rFonts w:ascii="Calibri" w:hAnsi="Calibri"/>
          <w:sz w:val="24"/>
        </w:rPr>
        <w:t xml:space="preserve">does </w:t>
      </w:r>
      <w:r w:rsidR="00706629" w:rsidRPr="00D51722">
        <w:rPr>
          <w:rFonts w:ascii="Calibri" w:hAnsi="Calibri"/>
          <w:b/>
          <w:sz w:val="24"/>
        </w:rPr>
        <w:t xml:space="preserve">not </w:t>
      </w:r>
      <w:r w:rsidR="00706629">
        <w:rPr>
          <w:rFonts w:ascii="Calibri" w:hAnsi="Calibri"/>
          <w:sz w:val="24"/>
        </w:rPr>
        <w:t xml:space="preserve">need to </w:t>
      </w:r>
      <w:r w:rsidR="00D51722">
        <w:rPr>
          <w:rFonts w:ascii="Calibri" w:hAnsi="Calibri"/>
          <w:sz w:val="24"/>
        </w:rPr>
        <w:t xml:space="preserve">begin with a start codon. </w:t>
      </w:r>
      <w:r w:rsidRPr="00106D04">
        <w:rPr>
          <w:rFonts w:ascii="Calibri" w:hAnsi="Calibri"/>
          <w:sz w:val="24"/>
        </w:rPr>
        <w:t xml:space="preserve">Instead, </w:t>
      </w:r>
      <w:r w:rsidR="00D51722" w:rsidRPr="00106D04">
        <w:rPr>
          <w:rFonts w:ascii="Calibri" w:hAnsi="Calibri"/>
          <w:sz w:val="24"/>
        </w:rPr>
        <w:t>an “AG” acceptor site will indicate the end of the preceding intron</w:t>
      </w:r>
      <w:r w:rsidR="00366A92">
        <w:rPr>
          <w:rFonts w:ascii="Calibri" w:hAnsi="Calibri"/>
          <w:sz w:val="24"/>
        </w:rPr>
        <w:t>.</w:t>
      </w:r>
      <w:r w:rsidRPr="00106D04">
        <w:rPr>
          <w:rFonts w:ascii="Calibri" w:hAnsi="Calibri"/>
          <w:sz w:val="24"/>
        </w:rPr>
        <w:t xml:space="preserve">  Within the final exon, you should see a red box indicating a stop codon. The stop codon is necessary to stop translation, and marks the beginning of the 3’ untranslated region (3’UTR) of the mRNA. </w:t>
      </w:r>
    </w:p>
    <w:p w14:paraId="49FA9EB1" w14:textId="77777777" w:rsidR="006E4E31" w:rsidRDefault="006E4E31" w:rsidP="00B0158C">
      <w:pPr>
        <w:rPr>
          <w:rFonts w:ascii="Calibri" w:hAnsi="Calibri"/>
          <w:b/>
          <w:sz w:val="24"/>
        </w:rPr>
      </w:pPr>
    </w:p>
    <w:p w14:paraId="41D048CA" w14:textId="04EFB793" w:rsidR="00B0158C" w:rsidRDefault="00B0158C" w:rsidP="00B0158C">
      <w:pPr>
        <w:rPr>
          <w:rFonts w:ascii="Calibri" w:hAnsi="Calibri"/>
          <w:b/>
          <w:sz w:val="24"/>
        </w:rPr>
      </w:pPr>
      <w:r w:rsidRPr="00106D04">
        <w:rPr>
          <w:rFonts w:ascii="Calibri" w:hAnsi="Calibri"/>
          <w:b/>
          <w:sz w:val="24"/>
        </w:rPr>
        <w:t>How do the exon/intron boundaries correlate with reading frames?</w:t>
      </w:r>
    </w:p>
    <w:p w14:paraId="2EA6DB45" w14:textId="696BB806" w:rsidR="006E4E31" w:rsidRDefault="006E4E31" w:rsidP="00B0158C">
      <w:pPr>
        <w:rPr>
          <w:rFonts w:ascii="Calibri" w:hAnsi="Calibri"/>
          <w:b/>
          <w:color w:val="FF0000"/>
          <w:sz w:val="24"/>
        </w:rPr>
      </w:pPr>
    </w:p>
    <w:p w14:paraId="647FA701" w14:textId="77777777" w:rsidR="00225C87" w:rsidRDefault="00225C87" w:rsidP="00B0158C">
      <w:pPr>
        <w:rPr>
          <w:rFonts w:ascii="Calibri" w:hAnsi="Calibri"/>
          <w:b/>
          <w:color w:val="FF0000"/>
          <w:sz w:val="24"/>
        </w:rPr>
      </w:pPr>
    </w:p>
    <w:p w14:paraId="1036AFA0" w14:textId="77777777" w:rsidR="00225C87" w:rsidRPr="006E4E31" w:rsidRDefault="00225C87" w:rsidP="00B0158C">
      <w:pPr>
        <w:rPr>
          <w:rFonts w:ascii="Calibri" w:hAnsi="Calibri"/>
          <w:color w:val="FF0000"/>
          <w:sz w:val="24"/>
        </w:rPr>
      </w:pPr>
    </w:p>
    <w:p w14:paraId="6E8541C0" w14:textId="77777777" w:rsidR="00B0158C" w:rsidRDefault="00B0158C" w:rsidP="00B0158C">
      <w:pPr>
        <w:rPr>
          <w:rFonts w:ascii="Calibri" w:hAnsi="Calibri"/>
          <w:sz w:val="24"/>
        </w:rPr>
      </w:pPr>
    </w:p>
    <w:p w14:paraId="50815BAF" w14:textId="77777777" w:rsidR="00B0158C" w:rsidRPr="00106D04" w:rsidRDefault="00B0158C" w:rsidP="00B0158C">
      <w:pPr>
        <w:rPr>
          <w:rFonts w:ascii="Calibri" w:hAnsi="Calibri"/>
          <w:sz w:val="24"/>
        </w:rPr>
      </w:pPr>
    </w:p>
    <w:p w14:paraId="0DA728C9" w14:textId="77777777" w:rsidR="00B0158C" w:rsidRPr="00106D04" w:rsidRDefault="00B0158C" w:rsidP="00B0158C">
      <w:pPr>
        <w:rPr>
          <w:rFonts w:ascii="Calibri" w:hAnsi="Calibri"/>
          <w:sz w:val="24"/>
        </w:rPr>
      </w:pPr>
    </w:p>
    <w:p w14:paraId="60D4632F" w14:textId="77777777" w:rsidR="00B0158C" w:rsidRPr="00106D04" w:rsidRDefault="00B0158C" w:rsidP="00B0158C">
      <w:pPr>
        <w:rPr>
          <w:rFonts w:ascii="Calibri" w:hAnsi="Calibri"/>
          <w:sz w:val="24"/>
        </w:rPr>
      </w:pPr>
      <w:r w:rsidRPr="00106D04">
        <w:rPr>
          <w:rFonts w:ascii="Calibri" w:hAnsi="Calibri"/>
          <w:b/>
          <w:sz w:val="24"/>
        </w:rPr>
        <w:t>TABLE 3</w:t>
      </w:r>
      <w:r w:rsidRPr="00106D04">
        <w:rPr>
          <w:rFonts w:ascii="Calibri" w:hAnsi="Calibri"/>
          <w:sz w:val="24"/>
        </w:rPr>
        <w:t xml:space="preserve">.  </w:t>
      </w:r>
      <w:r w:rsidRPr="00106D04">
        <w:rPr>
          <w:rFonts w:ascii="Calibri" w:hAnsi="Calibri"/>
          <w:b/>
          <w:sz w:val="24"/>
        </w:rPr>
        <w:t>ANNOTATION DATA FOR GENE ISOFORM ____________</w:t>
      </w:r>
    </w:p>
    <w:p w14:paraId="4EEDFCCE" w14:textId="77777777" w:rsidR="00B0158C" w:rsidRPr="00106D04" w:rsidRDefault="00B0158C" w:rsidP="00B0158C">
      <w:pPr>
        <w:rPr>
          <w:rFonts w:ascii="Calibri" w:hAnsi="Calibri"/>
          <w:sz w:val="24"/>
        </w:rPr>
      </w:pPr>
      <w:r w:rsidRPr="00106D04">
        <w:rPr>
          <w:rFonts w:ascii="Calibri" w:hAnsi="Calibri"/>
          <w:sz w:val="24"/>
        </w:rPr>
        <w:tab/>
      </w:r>
      <w:r w:rsidRPr="00106D04">
        <w:rPr>
          <w:rFonts w:ascii="Calibri" w:hAnsi="Calibri"/>
          <w:sz w:val="24"/>
        </w:rPr>
        <w:tab/>
      </w:r>
      <w:r w:rsidRPr="00106D04">
        <w:rPr>
          <w:rFonts w:ascii="Calibri" w:hAnsi="Calibri"/>
          <w:sz w:val="24"/>
        </w:rPr>
        <w:tab/>
      </w:r>
      <w:r w:rsidRPr="00106D04">
        <w:rPr>
          <w:rFonts w:ascii="Calibri" w:hAnsi="Calibri"/>
          <w:sz w:val="24"/>
        </w:rPr>
        <w:tab/>
      </w:r>
      <w:r w:rsidRPr="00106D04">
        <w:rPr>
          <w:rFonts w:ascii="Calibri" w:hAnsi="Calibri"/>
          <w:sz w:val="24"/>
        </w:rPr>
        <w:tab/>
      </w:r>
      <w:r w:rsidRPr="00106D04">
        <w:rPr>
          <w:rFonts w:ascii="Calibri" w:hAnsi="Calibri"/>
          <w:sz w:val="24"/>
        </w:rPr>
        <w:tab/>
      </w:r>
      <w:r w:rsidRPr="00106D04">
        <w:rPr>
          <w:rFonts w:ascii="Calibri" w:hAnsi="Calibri"/>
          <w:sz w:val="24"/>
        </w:rPr>
        <w:tab/>
      </w:r>
    </w:p>
    <w:p w14:paraId="1B0858E8" w14:textId="77777777" w:rsidR="00B0158C" w:rsidRPr="00106D04" w:rsidRDefault="00B0158C" w:rsidP="00B0158C">
      <w:pPr>
        <w:rPr>
          <w:rFonts w:ascii="Calibri" w:hAnsi="Calibri"/>
        </w:rPr>
      </w:pPr>
      <w:r w:rsidRPr="00106D04">
        <w:rPr>
          <w:rFonts w:ascii="Calibri" w:hAnsi="Calibri"/>
          <w:sz w:val="24"/>
          <w:u w:val="single"/>
        </w:rPr>
        <w:t>Exon Number</w:t>
      </w:r>
      <w:r w:rsidRPr="00106D04">
        <w:rPr>
          <w:rFonts w:ascii="Calibri" w:hAnsi="Calibri"/>
          <w:sz w:val="24"/>
        </w:rPr>
        <w:tab/>
      </w:r>
      <w:r w:rsidRPr="00106D04">
        <w:rPr>
          <w:rFonts w:ascii="Calibri" w:hAnsi="Calibri"/>
          <w:sz w:val="24"/>
        </w:rPr>
        <w:tab/>
      </w:r>
      <w:r w:rsidRPr="00106D04">
        <w:rPr>
          <w:rFonts w:ascii="Calibri" w:hAnsi="Calibri"/>
          <w:sz w:val="24"/>
          <w:u w:val="single"/>
        </w:rPr>
        <w:t>Start Coordinate</w:t>
      </w:r>
      <w:r w:rsidRPr="00106D04">
        <w:rPr>
          <w:rFonts w:ascii="Calibri" w:hAnsi="Calibri"/>
          <w:sz w:val="24"/>
        </w:rPr>
        <w:tab/>
      </w:r>
      <w:r w:rsidRPr="00106D04">
        <w:rPr>
          <w:rFonts w:ascii="Calibri" w:hAnsi="Calibri"/>
          <w:sz w:val="24"/>
        </w:rPr>
        <w:tab/>
      </w:r>
      <w:r w:rsidRPr="00106D04">
        <w:rPr>
          <w:rFonts w:ascii="Calibri" w:hAnsi="Calibri"/>
          <w:sz w:val="24"/>
          <w:u w:val="single"/>
        </w:rPr>
        <w:t>Stop Coordinate</w:t>
      </w:r>
      <w:r w:rsidRPr="00106D04">
        <w:rPr>
          <w:rFonts w:ascii="Calibri" w:hAnsi="Calibri"/>
          <w:sz w:val="24"/>
        </w:rPr>
        <w:tab/>
      </w:r>
      <w:r w:rsidRPr="00106D04">
        <w:rPr>
          <w:rFonts w:ascii="Calibri" w:hAnsi="Calibri"/>
          <w:u w:val="single"/>
        </w:rPr>
        <w:t>Bases needed to</w:t>
      </w:r>
    </w:p>
    <w:p w14:paraId="2A478F9A" w14:textId="67F968E1" w:rsidR="00B0158C" w:rsidRPr="00106D04" w:rsidRDefault="00B0158C" w:rsidP="0028661C">
      <w:pPr>
        <w:ind w:left="7200"/>
        <w:rPr>
          <w:rFonts w:ascii="Calibri" w:hAnsi="Calibri"/>
          <w:u w:val="single"/>
        </w:rPr>
      </w:pPr>
      <w:proofErr w:type="gramStart"/>
      <w:r w:rsidRPr="00106D04">
        <w:rPr>
          <w:rFonts w:ascii="Calibri" w:hAnsi="Calibri"/>
          <w:u w:val="single"/>
        </w:rPr>
        <w:t>complete</w:t>
      </w:r>
      <w:proofErr w:type="gramEnd"/>
      <w:r w:rsidRPr="00106D04">
        <w:rPr>
          <w:rFonts w:ascii="Calibri" w:hAnsi="Calibri"/>
          <w:u w:val="single"/>
        </w:rPr>
        <w:t xml:space="preserve"> </w:t>
      </w:r>
      <w:r w:rsidR="005549DA">
        <w:rPr>
          <w:rFonts w:ascii="Calibri" w:hAnsi="Calibri"/>
          <w:u w:val="single"/>
        </w:rPr>
        <w:t xml:space="preserve">the </w:t>
      </w:r>
      <w:r w:rsidRPr="00106D04">
        <w:rPr>
          <w:rFonts w:ascii="Calibri" w:hAnsi="Calibri"/>
          <w:u w:val="single"/>
        </w:rPr>
        <w:t>codon</w:t>
      </w:r>
      <w:r w:rsidR="00557F5C">
        <w:rPr>
          <w:rFonts w:ascii="Calibri" w:hAnsi="Calibri"/>
          <w:u w:val="single"/>
        </w:rPr>
        <w:t xml:space="preserve"> </w:t>
      </w:r>
    </w:p>
    <w:p w14:paraId="165CE030" w14:textId="77777777" w:rsidR="00B0158C" w:rsidRPr="00106D04" w:rsidRDefault="00B0158C" w:rsidP="00B0158C">
      <w:pPr>
        <w:rPr>
          <w:rFonts w:ascii="Calibri" w:hAnsi="Calibri"/>
          <w:u w:val="single"/>
        </w:rPr>
      </w:pPr>
    </w:p>
    <w:p w14:paraId="041151BB" w14:textId="27E7FBCA" w:rsidR="00B0158C" w:rsidRPr="00106D04" w:rsidRDefault="00B0158C" w:rsidP="00B0158C">
      <w:pPr>
        <w:rPr>
          <w:rFonts w:ascii="Calibri" w:hAnsi="Calibri"/>
          <w:sz w:val="24"/>
        </w:rPr>
      </w:pPr>
      <w:r w:rsidRPr="00106D04">
        <w:rPr>
          <w:rFonts w:ascii="Calibri" w:hAnsi="Calibri"/>
          <w:sz w:val="24"/>
        </w:rPr>
        <w:t xml:space="preserve">One </w:t>
      </w:r>
      <w:r w:rsidRPr="00106D04">
        <w:rPr>
          <w:rFonts w:ascii="Calibri" w:hAnsi="Calibri"/>
          <w:sz w:val="24"/>
        </w:rPr>
        <w:tab/>
      </w:r>
      <w:r w:rsidRPr="00106D04">
        <w:rPr>
          <w:rFonts w:ascii="Calibri" w:hAnsi="Calibri"/>
          <w:sz w:val="24"/>
        </w:rPr>
        <w:tab/>
      </w:r>
      <w:r w:rsidRPr="00106D04">
        <w:rPr>
          <w:rFonts w:ascii="Calibri" w:hAnsi="Calibri"/>
          <w:sz w:val="24"/>
        </w:rPr>
        <w:tab/>
      </w:r>
    </w:p>
    <w:p w14:paraId="27792091" w14:textId="77777777" w:rsidR="00B0158C" w:rsidRPr="00106D04" w:rsidRDefault="00B0158C" w:rsidP="00B0158C">
      <w:pPr>
        <w:rPr>
          <w:rFonts w:ascii="Calibri" w:hAnsi="Calibri"/>
          <w:sz w:val="24"/>
        </w:rPr>
      </w:pPr>
    </w:p>
    <w:p w14:paraId="6CE325E7" w14:textId="09B342D6" w:rsidR="00B0158C" w:rsidRPr="0074027C" w:rsidRDefault="00B0158C" w:rsidP="00B0158C">
      <w:pPr>
        <w:rPr>
          <w:rFonts w:ascii="Calibri" w:hAnsi="Calibri"/>
          <w:b/>
          <w:color w:val="FF0000"/>
          <w:sz w:val="24"/>
        </w:rPr>
      </w:pPr>
      <w:r w:rsidRPr="00106D04">
        <w:rPr>
          <w:rFonts w:ascii="Calibri" w:hAnsi="Calibri"/>
          <w:sz w:val="24"/>
        </w:rPr>
        <w:t>Two</w:t>
      </w:r>
      <w:r w:rsidRPr="00106D04">
        <w:rPr>
          <w:rFonts w:ascii="Calibri" w:hAnsi="Calibri"/>
          <w:sz w:val="24"/>
        </w:rPr>
        <w:tab/>
      </w:r>
      <w:r w:rsidRPr="00106D04">
        <w:rPr>
          <w:rFonts w:ascii="Calibri" w:hAnsi="Calibri"/>
          <w:sz w:val="24"/>
        </w:rPr>
        <w:tab/>
      </w:r>
      <w:r w:rsidRPr="00106D04">
        <w:rPr>
          <w:rFonts w:ascii="Calibri" w:hAnsi="Calibri"/>
          <w:sz w:val="24"/>
        </w:rPr>
        <w:tab/>
      </w:r>
    </w:p>
    <w:p w14:paraId="6131F6D8" w14:textId="77777777" w:rsidR="00B0158C" w:rsidRPr="00106D04" w:rsidRDefault="00B0158C" w:rsidP="00B0158C">
      <w:pPr>
        <w:rPr>
          <w:rFonts w:ascii="Calibri" w:hAnsi="Calibri"/>
          <w:sz w:val="24"/>
        </w:rPr>
      </w:pPr>
    </w:p>
    <w:p w14:paraId="54D793E9" w14:textId="3D17C609" w:rsidR="00B0158C" w:rsidRDefault="00B0158C" w:rsidP="00B0158C">
      <w:pPr>
        <w:rPr>
          <w:rFonts w:ascii="Calibri" w:hAnsi="Calibri"/>
          <w:sz w:val="24"/>
        </w:rPr>
      </w:pPr>
      <w:r w:rsidRPr="00106D04">
        <w:rPr>
          <w:rFonts w:ascii="Calibri" w:hAnsi="Calibri"/>
          <w:sz w:val="24"/>
        </w:rPr>
        <w:t>Three</w:t>
      </w:r>
      <w:r w:rsidRPr="00106D04">
        <w:rPr>
          <w:rFonts w:ascii="Calibri" w:hAnsi="Calibri"/>
          <w:sz w:val="24"/>
        </w:rPr>
        <w:tab/>
      </w:r>
      <w:r w:rsidRPr="00106D04">
        <w:rPr>
          <w:rFonts w:ascii="Calibri" w:hAnsi="Calibri"/>
          <w:sz w:val="24"/>
        </w:rPr>
        <w:tab/>
      </w:r>
      <w:r w:rsidRPr="00106D04">
        <w:rPr>
          <w:rFonts w:ascii="Calibri" w:hAnsi="Calibri"/>
          <w:sz w:val="24"/>
        </w:rPr>
        <w:tab/>
      </w:r>
    </w:p>
    <w:p w14:paraId="3BCADAC2" w14:textId="77777777" w:rsidR="003B01E4" w:rsidRDefault="003B01E4" w:rsidP="00B0158C">
      <w:pPr>
        <w:rPr>
          <w:rFonts w:ascii="Calibri" w:hAnsi="Calibri"/>
          <w:sz w:val="24"/>
        </w:rPr>
      </w:pPr>
    </w:p>
    <w:p w14:paraId="703720C9" w14:textId="54152D3F" w:rsidR="003B01E4" w:rsidRPr="00071BD5" w:rsidRDefault="003B01E4" w:rsidP="00B0158C">
      <w:pPr>
        <w:rPr>
          <w:rFonts w:ascii="Calibri" w:hAnsi="Calibri"/>
          <w:color w:val="FF0000"/>
          <w:sz w:val="24"/>
        </w:rPr>
      </w:pPr>
      <w:r>
        <w:rPr>
          <w:rFonts w:ascii="Calibri" w:hAnsi="Calibri"/>
          <w:sz w:val="24"/>
        </w:rPr>
        <w:t>Four</w:t>
      </w:r>
      <w:r w:rsidRPr="00106D04">
        <w:rPr>
          <w:rFonts w:ascii="Calibri" w:hAnsi="Calibri"/>
          <w:sz w:val="24"/>
        </w:rPr>
        <w:tab/>
      </w:r>
      <w:r w:rsidRPr="00106D04">
        <w:rPr>
          <w:rFonts w:ascii="Calibri" w:hAnsi="Calibri"/>
          <w:sz w:val="24"/>
        </w:rPr>
        <w:tab/>
      </w:r>
      <w:r w:rsidRPr="00106D04">
        <w:rPr>
          <w:rFonts w:ascii="Calibri" w:hAnsi="Calibri"/>
          <w:sz w:val="24"/>
        </w:rPr>
        <w:tab/>
      </w:r>
    </w:p>
    <w:p w14:paraId="3E28D2E5" w14:textId="77777777" w:rsidR="003B01E4" w:rsidRDefault="003B01E4" w:rsidP="00B0158C">
      <w:pPr>
        <w:rPr>
          <w:rFonts w:ascii="Calibri" w:hAnsi="Calibri"/>
          <w:sz w:val="24"/>
        </w:rPr>
      </w:pPr>
    </w:p>
    <w:p w14:paraId="3F2F721C" w14:textId="4B75ABE4" w:rsidR="003B01E4" w:rsidRPr="008F5B2F" w:rsidRDefault="003B01E4" w:rsidP="00B0158C">
      <w:pPr>
        <w:rPr>
          <w:rFonts w:ascii="Calibri" w:hAnsi="Calibri"/>
          <w:b/>
          <w:color w:val="FF0000"/>
          <w:sz w:val="24"/>
        </w:rPr>
      </w:pPr>
      <w:r>
        <w:rPr>
          <w:rFonts w:ascii="Calibri" w:hAnsi="Calibri"/>
          <w:sz w:val="24"/>
        </w:rPr>
        <w:t>Stop Codon coordinates</w:t>
      </w:r>
      <w:r w:rsidRPr="00106D04">
        <w:rPr>
          <w:rFonts w:ascii="Calibri" w:hAnsi="Calibri"/>
          <w:sz w:val="24"/>
        </w:rPr>
        <w:t xml:space="preserve">   </w:t>
      </w:r>
    </w:p>
    <w:p w14:paraId="0B24F190" w14:textId="77777777" w:rsidR="00AE1BCB" w:rsidRDefault="00AE1BCB" w:rsidP="00B0158C">
      <w:pPr>
        <w:rPr>
          <w:rFonts w:ascii="Calibri" w:hAnsi="Calibri"/>
          <w:sz w:val="24"/>
        </w:rPr>
      </w:pPr>
    </w:p>
    <w:p w14:paraId="60CC89ED" w14:textId="68867A20" w:rsidR="00AE1BCB" w:rsidRPr="00AE1BCB" w:rsidRDefault="00AE1BCB" w:rsidP="00AE1BCB">
      <w:pPr>
        <w:rPr>
          <w:rFonts w:asciiTheme="majorHAnsi" w:hAnsiTheme="majorHAnsi"/>
          <w:b/>
          <w:sz w:val="24"/>
          <w:szCs w:val="24"/>
        </w:rPr>
      </w:pPr>
      <w:r>
        <w:rPr>
          <w:rFonts w:asciiTheme="majorHAnsi" w:hAnsiTheme="majorHAnsi"/>
          <w:b/>
          <w:sz w:val="24"/>
          <w:szCs w:val="24"/>
        </w:rPr>
        <w:t>Part 5:  Checking your work with</w:t>
      </w:r>
      <w:r w:rsidRPr="00AE1BCB">
        <w:rPr>
          <w:rFonts w:asciiTheme="majorHAnsi" w:hAnsiTheme="majorHAnsi"/>
          <w:b/>
          <w:sz w:val="24"/>
          <w:szCs w:val="24"/>
        </w:rPr>
        <w:t xml:space="preserve"> Gene Model Checker (GMC)</w:t>
      </w:r>
    </w:p>
    <w:p w14:paraId="21D4300D" w14:textId="77777777" w:rsidR="00AE1BCB" w:rsidRPr="00AE1BCB" w:rsidRDefault="00AE1BCB" w:rsidP="00AE1BCB">
      <w:pPr>
        <w:rPr>
          <w:rFonts w:asciiTheme="majorHAnsi" w:hAnsiTheme="majorHAnsi"/>
          <w:sz w:val="24"/>
          <w:szCs w:val="24"/>
        </w:rPr>
      </w:pPr>
    </w:p>
    <w:p w14:paraId="64442C3A" w14:textId="3C601412" w:rsidR="00AE1BCB" w:rsidRPr="00AE1BCB" w:rsidRDefault="00AE1BCB" w:rsidP="00AE1BCB">
      <w:pPr>
        <w:rPr>
          <w:rFonts w:asciiTheme="majorHAnsi" w:hAnsiTheme="majorHAnsi"/>
          <w:sz w:val="24"/>
          <w:szCs w:val="24"/>
        </w:rPr>
      </w:pPr>
      <w:r w:rsidRPr="00AE1BCB">
        <w:rPr>
          <w:rFonts w:asciiTheme="majorHAnsi" w:hAnsiTheme="majorHAnsi"/>
          <w:sz w:val="24"/>
          <w:szCs w:val="24"/>
        </w:rPr>
        <w:t xml:space="preserve">Gene Model Checker, or GMC, can be found at </w:t>
      </w:r>
      <w:hyperlink r:id="rId13" w:history="1">
        <w:r w:rsidRPr="00AE1BCB">
          <w:rPr>
            <w:rStyle w:val="Hyperlink"/>
            <w:rFonts w:asciiTheme="majorHAnsi" w:hAnsiTheme="majorHAnsi"/>
            <w:sz w:val="24"/>
            <w:szCs w:val="24"/>
          </w:rPr>
          <w:t>http://gander.wustl.edu/~wilson/genechecker/index.html</w:t>
        </w:r>
      </w:hyperlink>
      <w:r w:rsidRPr="00AE1BCB">
        <w:rPr>
          <w:rFonts w:asciiTheme="majorHAnsi" w:hAnsiTheme="majorHAnsi"/>
          <w:sz w:val="24"/>
          <w:szCs w:val="24"/>
        </w:rPr>
        <w:t xml:space="preserve">, or </w:t>
      </w:r>
      <w:r w:rsidR="00C17069">
        <w:rPr>
          <w:rFonts w:asciiTheme="majorHAnsi" w:hAnsiTheme="majorHAnsi"/>
          <w:sz w:val="24"/>
          <w:szCs w:val="24"/>
        </w:rPr>
        <w:t>from</w:t>
      </w:r>
      <w:r w:rsidR="00C17069" w:rsidRPr="00AE1BCB">
        <w:rPr>
          <w:rFonts w:asciiTheme="majorHAnsi" w:hAnsiTheme="majorHAnsi"/>
          <w:sz w:val="24"/>
          <w:szCs w:val="24"/>
        </w:rPr>
        <w:t xml:space="preserve"> </w:t>
      </w:r>
      <w:r w:rsidRPr="00AE1BCB">
        <w:rPr>
          <w:rFonts w:asciiTheme="majorHAnsi" w:hAnsiTheme="majorHAnsi"/>
          <w:sz w:val="24"/>
          <w:szCs w:val="24"/>
        </w:rPr>
        <w:t xml:space="preserve">the GEP home page under Projects </w:t>
      </w:r>
      <w:r w:rsidR="007A05C6">
        <w:rPr>
          <w:rFonts w:asciiTheme="majorHAnsi" w:hAnsiTheme="majorHAnsi"/>
          <w:sz w:val="24"/>
          <w:szCs w:val="24"/>
        </w:rPr>
        <w:t>-</w:t>
      </w:r>
      <w:r w:rsidRPr="00AE1BCB">
        <w:rPr>
          <w:rFonts w:asciiTheme="majorHAnsi" w:hAnsiTheme="majorHAnsi"/>
          <w:sz w:val="24"/>
          <w:szCs w:val="24"/>
        </w:rPr>
        <w:t xml:space="preserve">&gt; Annotation Resources. This tool was made by the GEP to </w:t>
      </w:r>
      <w:r w:rsidR="00724E28">
        <w:rPr>
          <w:rFonts w:asciiTheme="majorHAnsi" w:hAnsiTheme="majorHAnsi"/>
          <w:sz w:val="24"/>
          <w:szCs w:val="24"/>
        </w:rPr>
        <w:t>help identify and resolve common annotation errors</w:t>
      </w:r>
      <w:r w:rsidRPr="00AE1BCB">
        <w:rPr>
          <w:rFonts w:asciiTheme="majorHAnsi" w:hAnsiTheme="majorHAnsi"/>
          <w:sz w:val="24"/>
          <w:szCs w:val="24"/>
        </w:rPr>
        <w:t xml:space="preserve">. </w:t>
      </w:r>
      <w:r>
        <w:rPr>
          <w:rFonts w:asciiTheme="majorHAnsi" w:hAnsiTheme="majorHAnsi"/>
          <w:sz w:val="24"/>
          <w:szCs w:val="24"/>
        </w:rPr>
        <w:t xml:space="preserve"> </w:t>
      </w:r>
      <w:r w:rsidRPr="00AE1BCB">
        <w:rPr>
          <w:rFonts w:asciiTheme="majorHAnsi" w:hAnsiTheme="majorHAnsi"/>
          <w:sz w:val="24"/>
          <w:szCs w:val="24"/>
        </w:rPr>
        <w:t xml:space="preserve">Passing one or more tests on GMC does </w:t>
      </w:r>
      <w:r w:rsidRPr="00AE1BCB">
        <w:rPr>
          <w:rFonts w:asciiTheme="majorHAnsi" w:hAnsiTheme="majorHAnsi"/>
          <w:i/>
          <w:sz w:val="24"/>
          <w:szCs w:val="24"/>
        </w:rPr>
        <w:t>not</w:t>
      </w:r>
      <w:r w:rsidRPr="00AE1BCB">
        <w:rPr>
          <w:rFonts w:asciiTheme="majorHAnsi" w:hAnsiTheme="majorHAnsi"/>
          <w:sz w:val="24"/>
          <w:szCs w:val="24"/>
        </w:rPr>
        <w:t xml:space="preserve"> mean your gene </w:t>
      </w:r>
      <w:r w:rsidR="00B95FA5">
        <w:rPr>
          <w:rFonts w:asciiTheme="majorHAnsi" w:hAnsiTheme="majorHAnsi"/>
          <w:sz w:val="24"/>
          <w:szCs w:val="24"/>
        </w:rPr>
        <w:t>annotation is correct, n</w:t>
      </w:r>
      <w:r w:rsidRPr="00AE1BCB">
        <w:rPr>
          <w:rFonts w:asciiTheme="majorHAnsi" w:hAnsiTheme="majorHAnsi"/>
          <w:sz w:val="24"/>
          <w:szCs w:val="24"/>
        </w:rPr>
        <w:t xml:space="preserve">or does it mean that you have indeed found an ortholog to a </w:t>
      </w:r>
      <w:r>
        <w:rPr>
          <w:rFonts w:asciiTheme="majorHAnsi" w:hAnsiTheme="majorHAnsi"/>
          <w:i/>
          <w:sz w:val="24"/>
          <w:szCs w:val="24"/>
        </w:rPr>
        <w:t>D. melanogaster</w:t>
      </w:r>
      <w:r w:rsidRPr="00AE1BCB">
        <w:rPr>
          <w:rFonts w:asciiTheme="majorHAnsi" w:hAnsiTheme="majorHAnsi"/>
          <w:sz w:val="24"/>
          <w:szCs w:val="24"/>
        </w:rPr>
        <w:t xml:space="preserve"> gene.</w:t>
      </w:r>
    </w:p>
    <w:p w14:paraId="26618E2E" w14:textId="77777777" w:rsidR="00AE1BCB" w:rsidRPr="00AE1BCB" w:rsidRDefault="00AE1BCB" w:rsidP="00AE1BCB">
      <w:pPr>
        <w:rPr>
          <w:rFonts w:asciiTheme="majorHAnsi" w:hAnsiTheme="majorHAnsi"/>
          <w:sz w:val="24"/>
          <w:szCs w:val="24"/>
        </w:rPr>
      </w:pPr>
    </w:p>
    <w:p w14:paraId="07983DC7" w14:textId="3946E6D0" w:rsidR="00AE1BCB" w:rsidRPr="00AE1BCB" w:rsidRDefault="00AE1BCB" w:rsidP="00AE1BCB">
      <w:pPr>
        <w:rPr>
          <w:rFonts w:asciiTheme="majorHAnsi" w:hAnsiTheme="majorHAnsi"/>
          <w:sz w:val="24"/>
          <w:szCs w:val="24"/>
        </w:rPr>
      </w:pPr>
      <w:r w:rsidRPr="00AE1BCB">
        <w:rPr>
          <w:rFonts w:asciiTheme="majorHAnsi" w:hAnsiTheme="majorHAnsi"/>
          <w:sz w:val="24"/>
          <w:szCs w:val="24"/>
        </w:rPr>
        <w:t xml:space="preserve">GMC mostly checks to make sure your gene model follows the </w:t>
      </w:r>
      <w:r w:rsidR="009F02E5">
        <w:rPr>
          <w:rFonts w:asciiTheme="majorHAnsi" w:hAnsiTheme="majorHAnsi"/>
          <w:sz w:val="24"/>
          <w:szCs w:val="24"/>
        </w:rPr>
        <w:t xml:space="preserve">basic biological </w:t>
      </w:r>
      <w:r w:rsidR="00C54E31">
        <w:rPr>
          <w:rFonts w:asciiTheme="majorHAnsi" w:hAnsiTheme="majorHAnsi"/>
          <w:sz w:val="24"/>
          <w:szCs w:val="24"/>
        </w:rPr>
        <w:t xml:space="preserve">rules of </w:t>
      </w:r>
      <w:r w:rsidR="009F02E5">
        <w:rPr>
          <w:rFonts w:asciiTheme="majorHAnsi" w:hAnsiTheme="majorHAnsi"/>
          <w:sz w:val="24"/>
          <w:szCs w:val="24"/>
        </w:rPr>
        <w:t>a gene</w:t>
      </w:r>
      <w:r w:rsidR="00C54E31">
        <w:rPr>
          <w:rFonts w:asciiTheme="majorHAnsi" w:hAnsiTheme="majorHAnsi"/>
          <w:sz w:val="24"/>
          <w:szCs w:val="24"/>
        </w:rPr>
        <w:t>: i</w:t>
      </w:r>
      <w:r w:rsidRPr="00AE1BCB">
        <w:rPr>
          <w:rFonts w:asciiTheme="majorHAnsi" w:hAnsiTheme="majorHAnsi"/>
          <w:sz w:val="24"/>
          <w:szCs w:val="24"/>
        </w:rPr>
        <w:t xml:space="preserve">t will make sure you have start and stop codons, and that they are directly attached to the first and last exons.  It makes sure each </w:t>
      </w:r>
      <w:r w:rsidR="001632C2">
        <w:rPr>
          <w:rFonts w:asciiTheme="majorHAnsi" w:hAnsiTheme="majorHAnsi"/>
          <w:sz w:val="24"/>
          <w:szCs w:val="24"/>
        </w:rPr>
        <w:t xml:space="preserve">internal </w:t>
      </w:r>
      <w:r w:rsidRPr="00AE1BCB">
        <w:rPr>
          <w:rFonts w:asciiTheme="majorHAnsi" w:hAnsiTheme="majorHAnsi"/>
          <w:sz w:val="24"/>
          <w:szCs w:val="24"/>
        </w:rPr>
        <w:t>exon has a</w:t>
      </w:r>
      <w:r w:rsidR="00C04392">
        <w:rPr>
          <w:rFonts w:asciiTheme="majorHAnsi" w:hAnsiTheme="majorHAnsi"/>
          <w:sz w:val="24"/>
          <w:szCs w:val="24"/>
        </w:rPr>
        <w:t xml:space="preserve"> canonical</w:t>
      </w:r>
      <w:r w:rsidRPr="00AE1BCB">
        <w:rPr>
          <w:rFonts w:asciiTheme="majorHAnsi" w:hAnsiTheme="majorHAnsi"/>
          <w:sz w:val="24"/>
          <w:szCs w:val="24"/>
        </w:rPr>
        <w:t xml:space="preserve"> acceptor and donor</w:t>
      </w:r>
      <w:r w:rsidR="00C04392">
        <w:rPr>
          <w:rFonts w:asciiTheme="majorHAnsi" w:hAnsiTheme="majorHAnsi"/>
          <w:sz w:val="24"/>
          <w:szCs w:val="24"/>
        </w:rPr>
        <w:t xml:space="preserve"> sites</w:t>
      </w:r>
      <w:r w:rsidRPr="00AE1BCB">
        <w:rPr>
          <w:rFonts w:asciiTheme="majorHAnsi" w:hAnsiTheme="majorHAnsi"/>
          <w:sz w:val="24"/>
          <w:szCs w:val="24"/>
        </w:rPr>
        <w:t xml:space="preserve">.  GMC </w:t>
      </w:r>
      <w:r w:rsidR="00234602">
        <w:rPr>
          <w:rFonts w:asciiTheme="majorHAnsi" w:hAnsiTheme="majorHAnsi"/>
          <w:sz w:val="24"/>
          <w:szCs w:val="24"/>
        </w:rPr>
        <w:t xml:space="preserve">also </w:t>
      </w:r>
      <w:r w:rsidRPr="00AE1BCB">
        <w:rPr>
          <w:rFonts w:asciiTheme="majorHAnsi" w:hAnsiTheme="majorHAnsi"/>
          <w:sz w:val="24"/>
          <w:szCs w:val="24"/>
        </w:rPr>
        <w:t xml:space="preserve">checks that the model has the same number of exons as the putative </w:t>
      </w:r>
      <w:r>
        <w:rPr>
          <w:rFonts w:asciiTheme="majorHAnsi" w:hAnsiTheme="majorHAnsi"/>
          <w:i/>
          <w:sz w:val="24"/>
          <w:szCs w:val="24"/>
        </w:rPr>
        <w:t>D. melanogaster</w:t>
      </w:r>
      <w:r w:rsidRPr="00AE1BCB">
        <w:rPr>
          <w:rFonts w:asciiTheme="majorHAnsi" w:hAnsiTheme="majorHAnsi"/>
          <w:sz w:val="24"/>
          <w:szCs w:val="24"/>
        </w:rPr>
        <w:t xml:space="preserve"> ortholog.</w:t>
      </w:r>
    </w:p>
    <w:p w14:paraId="76869E35" w14:textId="77777777" w:rsidR="00AE1BCB" w:rsidRPr="00AE1BCB" w:rsidRDefault="00AE1BCB" w:rsidP="00AE1BCB">
      <w:pPr>
        <w:rPr>
          <w:rFonts w:asciiTheme="majorHAnsi" w:hAnsiTheme="majorHAnsi"/>
          <w:sz w:val="24"/>
          <w:szCs w:val="24"/>
        </w:rPr>
      </w:pPr>
    </w:p>
    <w:p w14:paraId="257049D2" w14:textId="116C87E0" w:rsidR="00AE1BCB" w:rsidRPr="00AE1BCB" w:rsidRDefault="00AE1BCB" w:rsidP="00AE1BCB">
      <w:pPr>
        <w:rPr>
          <w:rFonts w:asciiTheme="majorHAnsi" w:hAnsiTheme="majorHAnsi"/>
          <w:sz w:val="24"/>
          <w:szCs w:val="24"/>
        </w:rPr>
      </w:pPr>
      <w:r w:rsidRPr="00AE1BCB">
        <w:rPr>
          <w:rFonts w:asciiTheme="majorHAnsi" w:hAnsiTheme="majorHAnsi"/>
          <w:sz w:val="24"/>
          <w:szCs w:val="24"/>
        </w:rPr>
        <w:t xml:space="preserve">To use GMC, you’ll need your entire </w:t>
      </w:r>
      <w:proofErr w:type="spellStart"/>
      <w:r w:rsidR="00EE7D26">
        <w:rPr>
          <w:rFonts w:asciiTheme="majorHAnsi" w:hAnsiTheme="majorHAnsi"/>
          <w:sz w:val="24"/>
          <w:szCs w:val="24"/>
        </w:rPr>
        <w:t>contig’s</w:t>
      </w:r>
      <w:proofErr w:type="spellEnd"/>
      <w:r w:rsidRPr="00AE1BCB">
        <w:rPr>
          <w:rFonts w:asciiTheme="majorHAnsi" w:hAnsiTheme="majorHAnsi"/>
          <w:sz w:val="24"/>
          <w:szCs w:val="24"/>
        </w:rPr>
        <w:t xml:space="preserve"> </w:t>
      </w:r>
      <w:r>
        <w:rPr>
          <w:rFonts w:asciiTheme="majorHAnsi" w:hAnsiTheme="majorHAnsi"/>
          <w:sz w:val="24"/>
          <w:szCs w:val="24"/>
        </w:rPr>
        <w:t xml:space="preserve">DNA sequence saved in a .txt </w:t>
      </w:r>
      <w:proofErr w:type="gramStart"/>
      <w:r>
        <w:rPr>
          <w:rFonts w:asciiTheme="majorHAnsi" w:hAnsiTheme="majorHAnsi"/>
          <w:sz w:val="24"/>
          <w:szCs w:val="24"/>
        </w:rPr>
        <w:t xml:space="preserve">or </w:t>
      </w:r>
      <w:r w:rsidRPr="00AE1BCB">
        <w:rPr>
          <w:rFonts w:asciiTheme="majorHAnsi" w:hAnsiTheme="majorHAnsi"/>
          <w:sz w:val="24"/>
          <w:szCs w:val="24"/>
        </w:rPr>
        <w:t>.</w:t>
      </w:r>
      <w:proofErr w:type="spellStart"/>
      <w:r w:rsidRPr="00AE1BCB">
        <w:rPr>
          <w:rFonts w:asciiTheme="majorHAnsi" w:hAnsiTheme="majorHAnsi"/>
          <w:sz w:val="24"/>
          <w:szCs w:val="24"/>
        </w:rPr>
        <w:t>fasta</w:t>
      </w:r>
      <w:proofErr w:type="spellEnd"/>
      <w:proofErr w:type="gramEnd"/>
      <w:r w:rsidRPr="00AE1BCB">
        <w:rPr>
          <w:rFonts w:asciiTheme="majorHAnsi" w:hAnsiTheme="majorHAnsi"/>
          <w:sz w:val="24"/>
          <w:szCs w:val="24"/>
        </w:rPr>
        <w:t xml:space="preserve"> file</w:t>
      </w:r>
      <w:r>
        <w:rPr>
          <w:rFonts w:asciiTheme="majorHAnsi" w:hAnsiTheme="majorHAnsi"/>
          <w:sz w:val="24"/>
          <w:szCs w:val="24"/>
        </w:rPr>
        <w:t xml:space="preserve"> (you can find this on the course BB site)</w:t>
      </w:r>
      <w:r w:rsidRPr="00AE1BCB">
        <w:rPr>
          <w:rFonts w:asciiTheme="majorHAnsi" w:hAnsiTheme="majorHAnsi"/>
          <w:sz w:val="24"/>
          <w:szCs w:val="24"/>
        </w:rPr>
        <w:t>, your exon coordinates, and the stop codon’s coordinates.</w:t>
      </w:r>
    </w:p>
    <w:p w14:paraId="5FCCCCC9" w14:textId="77777777" w:rsidR="00AE1BCB" w:rsidRPr="00AE1BCB" w:rsidRDefault="00AE1BCB" w:rsidP="00AE1BCB">
      <w:pPr>
        <w:rPr>
          <w:rFonts w:asciiTheme="majorHAnsi" w:hAnsiTheme="majorHAnsi"/>
          <w:sz w:val="24"/>
          <w:szCs w:val="24"/>
        </w:rPr>
      </w:pPr>
    </w:p>
    <w:p w14:paraId="4ED93082" w14:textId="77777777" w:rsidR="00AE1BCB" w:rsidRPr="00AE1BCB" w:rsidRDefault="00AE1BCB" w:rsidP="00AE1BCB">
      <w:pPr>
        <w:rPr>
          <w:rFonts w:asciiTheme="majorHAnsi" w:hAnsiTheme="majorHAnsi"/>
          <w:sz w:val="24"/>
          <w:szCs w:val="24"/>
        </w:rPr>
      </w:pPr>
      <w:r w:rsidRPr="00AE1BCB">
        <w:rPr>
          <w:rFonts w:asciiTheme="majorHAnsi" w:hAnsiTheme="majorHAnsi"/>
          <w:sz w:val="24"/>
          <w:szCs w:val="24"/>
        </w:rPr>
        <w:t>Once you have all that information, enter it into GMC. Tell GMC what gene and isoforms you annotated, whether it was in a negative or positive reading frame, and if it was only part of the gene or all of it. It will look like this.</w:t>
      </w:r>
    </w:p>
    <w:p w14:paraId="524EFB43" w14:textId="77777777" w:rsidR="00AE1BCB" w:rsidRPr="00AE1BCB" w:rsidRDefault="00AE1BCB" w:rsidP="00AE1BCB">
      <w:pPr>
        <w:rPr>
          <w:rFonts w:asciiTheme="majorHAnsi" w:hAnsiTheme="majorHAnsi"/>
          <w:sz w:val="24"/>
          <w:szCs w:val="24"/>
        </w:rPr>
      </w:pPr>
    </w:p>
    <w:p w14:paraId="3B0A1EDE" w14:textId="626EA402" w:rsidR="00AE1BCB" w:rsidRPr="00AE1BCB" w:rsidRDefault="00AE1BCB" w:rsidP="00AE1BCB">
      <w:pPr>
        <w:rPr>
          <w:rFonts w:asciiTheme="majorHAnsi" w:hAnsiTheme="majorHAnsi"/>
          <w:sz w:val="24"/>
          <w:szCs w:val="24"/>
        </w:rPr>
      </w:pPr>
      <w:r w:rsidRPr="00AE1BCB">
        <w:rPr>
          <w:rFonts w:asciiTheme="majorHAnsi" w:hAnsiTheme="majorHAnsi"/>
          <w:sz w:val="24"/>
          <w:szCs w:val="24"/>
        </w:rPr>
        <w:t xml:space="preserve">GMC is not very user-friendly. It can be picky about how you input certain information. For example, if </w:t>
      </w:r>
      <w:r w:rsidR="00165CF2">
        <w:rPr>
          <w:rFonts w:asciiTheme="majorHAnsi" w:hAnsiTheme="majorHAnsi"/>
          <w:sz w:val="24"/>
          <w:szCs w:val="24"/>
        </w:rPr>
        <w:t xml:space="preserve">entering </w:t>
      </w:r>
      <w:r w:rsidR="00813A26">
        <w:rPr>
          <w:rFonts w:asciiTheme="majorHAnsi" w:hAnsiTheme="majorHAnsi"/>
          <w:sz w:val="24"/>
          <w:szCs w:val="24"/>
        </w:rPr>
        <w:t xml:space="preserve">“Contig </w:t>
      </w:r>
      <w:r w:rsidR="00165CF2">
        <w:rPr>
          <w:rFonts w:asciiTheme="majorHAnsi" w:hAnsiTheme="majorHAnsi"/>
          <w:sz w:val="24"/>
          <w:szCs w:val="24"/>
        </w:rPr>
        <w:t>61</w:t>
      </w:r>
      <w:r w:rsidR="00813A26">
        <w:rPr>
          <w:rFonts w:asciiTheme="majorHAnsi" w:hAnsiTheme="majorHAnsi"/>
          <w:sz w:val="24"/>
          <w:szCs w:val="24"/>
        </w:rPr>
        <w:t>”</w:t>
      </w:r>
      <w:r w:rsidR="00165CF2">
        <w:rPr>
          <w:rFonts w:asciiTheme="majorHAnsi" w:hAnsiTheme="majorHAnsi"/>
          <w:sz w:val="24"/>
          <w:szCs w:val="24"/>
        </w:rPr>
        <w:t xml:space="preserve"> or </w:t>
      </w:r>
      <w:r w:rsidR="00813A26">
        <w:rPr>
          <w:rFonts w:asciiTheme="majorHAnsi" w:hAnsiTheme="majorHAnsi"/>
          <w:sz w:val="24"/>
          <w:szCs w:val="24"/>
        </w:rPr>
        <w:t xml:space="preserve">“contig </w:t>
      </w:r>
      <w:r w:rsidR="00165CF2">
        <w:rPr>
          <w:rFonts w:asciiTheme="majorHAnsi" w:hAnsiTheme="majorHAnsi"/>
          <w:sz w:val="24"/>
          <w:szCs w:val="24"/>
        </w:rPr>
        <w:t>61</w:t>
      </w:r>
      <w:r w:rsidR="00813A26">
        <w:rPr>
          <w:rFonts w:asciiTheme="majorHAnsi" w:hAnsiTheme="majorHAnsi"/>
          <w:sz w:val="24"/>
          <w:szCs w:val="24"/>
        </w:rPr>
        <w:t>”</w:t>
      </w:r>
      <w:r w:rsidR="00165CF2">
        <w:rPr>
          <w:rFonts w:asciiTheme="majorHAnsi" w:hAnsiTheme="majorHAnsi"/>
          <w:sz w:val="24"/>
          <w:szCs w:val="24"/>
        </w:rPr>
        <w:t xml:space="preserve"> instead of </w:t>
      </w:r>
      <w:r w:rsidR="00813A26">
        <w:rPr>
          <w:rFonts w:asciiTheme="majorHAnsi" w:hAnsiTheme="majorHAnsi"/>
          <w:sz w:val="24"/>
          <w:szCs w:val="24"/>
        </w:rPr>
        <w:t>“contig</w:t>
      </w:r>
      <w:r w:rsidR="00165CF2">
        <w:rPr>
          <w:rFonts w:asciiTheme="majorHAnsi" w:hAnsiTheme="majorHAnsi"/>
          <w:sz w:val="24"/>
          <w:szCs w:val="24"/>
        </w:rPr>
        <w:t>61</w:t>
      </w:r>
      <w:r w:rsidR="00813A26">
        <w:rPr>
          <w:rFonts w:asciiTheme="majorHAnsi" w:hAnsiTheme="majorHAnsi"/>
          <w:sz w:val="24"/>
          <w:szCs w:val="24"/>
        </w:rPr>
        <w:t>”</w:t>
      </w:r>
      <w:r w:rsidRPr="00AE1BCB">
        <w:rPr>
          <w:rFonts w:asciiTheme="majorHAnsi" w:hAnsiTheme="majorHAnsi"/>
          <w:sz w:val="24"/>
          <w:szCs w:val="24"/>
        </w:rPr>
        <w:t xml:space="preserve"> gives an error. Sometimes GMC will explain the error and what you need to do to correct it, but not always. Input the information as it is shown here, and it should not give you problems</w:t>
      </w:r>
      <w:r w:rsidR="001F5A79">
        <w:rPr>
          <w:rFonts w:asciiTheme="majorHAnsi" w:hAnsiTheme="majorHAnsi"/>
          <w:sz w:val="24"/>
          <w:szCs w:val="24"/>
        </w:rPr>
        <w:t>.</w:t>
      </w:r>
    </w:p>
    <w:p w14:paraId="0E4F0936" w14:textId="77777777" w:rsidR="00AE1BCB" w:rsidRDefault="00AE1BCB" w:rsidP="00AE1BCB">
      <w:pPr>
        <w:rPr>
          <w:rFonts w:asciiTheme="majorHAnsi" w:hAnsiTheme="majorHAnsi"/>
          <w:sz w:val="24"/>
          <w:szCs w:val="24"/>
        </w:rPr>
      </w:pPr>
    </w:p>
    <w:p w14:paraId="0961D1C5" w14:textId="66142E30" w:rsidR="00BA6AC6" w:rsidRDefault="001D42E3" w:rsidP="00B14777">
      <w:pPr>
        <w:rPr>
          <w:rFonts w:asciiTheme="majorHAnsi" w:hAnsiTheme="majorHAnsi"/>
          <w:sz w:val="24"/>
          <w:szCs w:val="24"/>
        </w:rPr>
      </w:pPr>
      <w:r>
        <w:rPr>
          <w:rFonts w:asciiTheme="majorHAnsi" w:hAnsiTheme="majorHAnsi"/>
          <w:sz w:val="24"/>
          <w:szCs w:val="24"/>
        </w:rPr>
        <w:t xml:space="preserve">Note that gene names in Drosophila are </w:t>
      </w:r>
      <w:r w:rsidRPr="00CB5E91">
        <w:rPr>
          <w:rFonts w:asciiTheme="majorHAnsi" w:hAnsiTheme="majorHAnsi"/>
          <w:b/>
          <w:sz w:val="24"/>
          <w:szCs w:val="24"/>
        </w:rPr>
        <w:t>case-sensitive</w:t>
      </w:r>
      <w:r>
        <w:rPr>
          <w:rFonts w:asciiTheme="majorHAnsi" w:hAnsiTheme="majorHAnsi"/>
          <w:sz w:val="24"/>
          <w:szCs w:val="24"/>
        </w:rPr>
        <w:t>.</w:t>
      </w:r>
      <w:r w:rsidR="00B14777">
        <w:rPr>
          <w:rFonts w:asciiTheme="majorHAnsi" w:hAnsiTheme="majorHAnsi"/>
          <w:sz w:val="24"/>
          <w:szCs w:val="24"/>
        </w:rPr>
        <w:t xml:space="preserve"> Hence you will need to be careful when entering the gene name in GMC (and in the Gene Record Finder).</w:t>
      </w:r>
      <w:r w:rsidR="00AE1BCB" w:rsidRPr="00AE1BCB">
        <w:rPr>
          <w:rFonts w:asciiTheme="majorHAnsi" w:hAnsiTheme="majorHAnsi"/>
          <w:sz w:val="24"/>
          <w:szCs w:val="24"/>
        </w:rPr>
        <w:t xml:space="preserve"> For genes with multiple exons, separate the coordinates with a comma and a space. </w:t>
      </w:r>
      <w:r w:rsidR="00BC024F">
        <w:rPr>
          <w:rFonts w:asciiTheme="majorHAnsi" w:hAnsiTheme="majorHAnsi"/>
          <w:sz w:val="24"/>
          <w:szCs w:val="24"/>
        </w:rPr>
        <w:t xml:space="preserve">In general, the exons should be ordered from 5’ to 3’ (this means that for genes on the minus strand, the coordinates should be in descending order). </w:t>
      </w:r>
    </w:p>
    <w:p w14:paraId="40E9F1B2" w14:textId="77777777" w:rsidR="00BA6AC6" w:rsidRDefault="00BA6AC6" w:rsidP="00B14777">
      <w:pPr>
        <w:rPr>
          <w:rFonts w:asciiTheme="majorHAnsi" w:hAnsiTheme="majorHAnsi"/>
          <w:sz w:val="24"/>
          <w:szCs w:val="24"/>
        </w:rPr>
      </w:pPr>
    </w:p>
    <w:p w14:paraId="092118F0" w14:textId="45FDE0F5" w:rsidR="00AE1BCB" w:rsidRPr="00AE1BCB" w:rsidRDefault="00BC024F" w:rsidP="00B14777">
      <w:pPr>
        <w:rPr>
          <w:rFonts w:asciiTheme="majorHAnsi" w:hAnsiTheme="majorHAnsi"/>
          <w:sz w:val="24"/>
          <w:szCs w:val="24"/>
        </w:rPr>
      </w:pPr>
      <w:r>
        <w:rPr>
          <w:rFonts w:asciiTheme="majorHAnsi" w:hAnsiTheme="majorHAnsi"/>
          <w:sz w:val="24"/>
          <w:szCs w:val="24"/>
        </w:rPr>
        <w:t xml:space="preserve">The GMC will </w:t>
      </w:r>
      <w:r w:rsidR="00BA6AC6">
        <w:rPr>
          <w:rFonts w:asciiTheme="majorHAnsi" w:hAnsiTheme="majorHAnsi"/>
          <w:sz w:val="24"/>
          <w:szCs w:val="24"/>
        </w:rPr>
        <w:t>report an error if it detects overlapping coordinates</w:t>
      </w:r>
      <w:r w:rsidR="003C4207">
        <w:rPr>
          <w:rFonts w:asciiTheme="majorHAnsi" w:hAnsiTheme="majorHAnsi"/>
          <w:sz w:val="24"/>
          <w:szCs w:val="24"/>
        </w:rPr>
        <w:t xml:space="preserve"> in the set of exon coordinates</w:t>
      </w:r>
      <w:r w:rsidR="009F4D6F">
        <w:rPr>
          <w:rFonts w:asciiTheme="majorHAnsi" w:hAnsiTheme="majorHAnsi"/>
          <w:sz w:val="24"/>
          <w:szCs w:val="24"/>
        </w:rPr>
        <w:t xml:space="preserve">. </w:t>
      </w:r>
      <w:r w:rsidR="00AE1BCB" w:rsidRPr="00AE1BCB">
        <w:rPr>
          <w:rFonts w:asciiTheme="majorHAnsi" w:hAnsiTheme="majorHAnsi"/>
          <w:sz w:val="24"/>
          <w:szCs w:val="24"/>
        </w:rPr>
        <w:t>If it gives you an error, sometimes rewriting the coordinates works.</w:t>
      </w:r>
    </w:p>
    <w:p w14:paraId="469CF4A5" w14:textId="77777777" w:rsidR="00BA6AC6" w:rsidRPr="00AE1BCB" w:rsidRDefault="00BA6AC6" w:rsidP="00AE1BCB">
      <w:pPr>
        <w:rPr>
          <w:rFonts w:asciiTheme="majorHAnsi" w:hAnsiTheme="majorHAnsi"/>
          <w:sz w:val="24"/>
          <w:szCs w:val="24"/>
        </w:rPr>
      </w:pPr>
    </w:p>
    <w:p w14:paraId="3808B6D1" w14:textId="02ABAC6D" w:rsidR="00AE1BCB" w:rsidRPr="00AE1BCB" w:rsidRDefault="00AE1BCB" w:rsidP="00AE1BCB">
      <w:pPr>
        <w:rPr>
          <w:rFonts w:asciiTheme="majorHAnsi" w:hAnsiTheme="majorHAnsi"/>
          <w:sz w:val="24"/>
          <w:szCs w:val="24"/>
        </w:rPr>
      </w:pPr>
      <w:r w:rsidRPr="00AE1BCB">
        <w:rPr>
          <w:rFonts w:asciiTheme="majorHAnsi" w:hAnsiTheme="majorHAnsi"/>
          <w:sz w:val="24"/>
          <w:szCs w:val="24"/>
        </w:rPr>
        <w:t xml:space="preserve">Note the </w:t>
      </w:r>
      <w:r w:rsidR="00CE4BC8">
        <w:rPr>
          <w:rFonts w:asciiTheme="majorHAnsi" w:hAnsiTheme="majorHAnsi"/>
          <w:sz w:val="24"/>
          <w:szCs w:val="24"/>
        </w:rPr>
        <w:t xml:space="preserve">“Ortholog in </w:t>
      </w:r>
      <w:r w:rsidR="00CE4BC8">
        <w:rPr>
          <w:rFonts w:asciiTheme="majorHAnsi" w:hAnsiTheme="majorHAnsi"/>
          <w:i/>
          <w:sz w:val="24"/>
          <w:szCs w:val="24"/>
        </w:rPr>
        <w:t>D. melanogaster</w:t>
      </w:r>
      <w:r w:rsidR="00CE4BC8">
        <w:rPr>
          <w:rFonts w:asciiTheme="majorHAnsi" w:hAnsiTheme="majorHAnsi"/>
          <w:sz w:val="24"/>
          <w:szCs w:val="24"/>
        </w:rPr>
        <w:t>” field</w:t>
      </w:r>
      <w:r w:rsidRPr="00AE1BCB">
        <w:rPr>
          <w:rFonts w:asciiTheme="majorHAnsi" w:hAnsiTheme="majorHAnsi"/>
          <w:sz w:val="24"/>
          <w:szCs w:val="24"/>
        </w:rPr>
        <w:t xml:space="preserve">.  It </w:t>
      </w:r>
      <w:r w:rsidR="00FB6590">
        <w:rPr>
          <w:rFonts w:asciiTheme="majorHAnsi" w:hAnsiTheme="majorHAnsi"/>
          <w:sz w:val="24"/>
          <w:szCs w:val="24"/>
        </w:rPr>
        <w:t>requires the isoform name (</w:t>
      </w:r>
      <w:r w:rsidRPr="00AE1BCB">
        <w:rPr>
          <w:rFonts w:asciiTheme="majorHAnsi" w:hAnsiTheme="majorHAnsi"/>
          <w:sz w:val="24"/>
          <w:szCs w:val="24"/>
        </w:rPr>
        <w:t>not just the gene name</w:t>
      </w:r>
      <w:r w:rsidR="00FB6590">
        <w:rPr>
          <w:rFonts w:asciiTheme="majorHAnsi" w:hAnsiTheme="majorHAnsi"/>
          <w:sz w:val="24"/>
          <w:szCs w:val="24"/>
        </w:rPr>
        <w:t xml:space="preserve">). Protein names </w:t>
      </w:r>
      <w:r w:rsidR="007B3651">
        <w:rPr>
          <w:rFonts w:asciiTheme="majorHAnsi" w:hAnsiTheme="majorHAnsi"/>
          <w:sz w:val="24"/>
          <w:szCs w:val="24"/>
        </w:rPr>
        <w:t>in Drosophila have</w:t>
      </w:r>
      <w:r w:rsidR="00DA2B3B">
        <w:rPr>
          <w:rFonts w:asciiTheme="majorHAnsi" w:hAnsiTheme="majorHAnsi"/>
          <w:sz w:val="24"/>
          <w:szCs w:val="24"/>
        </w:rPr>
        <w:t xml:space="preserve"> a -P suffix </w:t>
      </w:r>
      <w:r w:rsidR="007B3651">
        <w:rPr>
          <w:rFonts w:asciiTheme="majorHAnsi" w:hAnsiTheme="majorHAnsi"/>
          <w:sz w:val="24"/>
          <w:szCs w:val="24"/>
        </w:rPr>
        <w:t>followed by one or more letters that identifies the isoform. For example, the name “</w:t>
      </w:r>
      <w:proofErr w:type="spellStart"/>
      <w:r w:rsidR="007B3651">
        <w:rPr>
          <w:rFonts w:asciiTheme="majorHAnsi" w:hAnsiTheme="majorHAnsi"/>
          <w:sz w:val="24"/>
          <w:szCs w:val="24"/>
        </w:rPr>
        <w:t>Actbeta</w:t>
      </w:r>
      <w:proofErr w:type="spellEnd"/>
      <w:r w:rsidR="007B3651">
        <w:rPr>
          <w:rFonts w:asciiTheme="majorHAnsi" w:hAnsiTheme="majorHAnsi"/>
          <w:sz w:val="24"/>
          <w:szCs w:val="24"/>
        </w:rPr>
        <w:t xml:space="preserve">-PA” corresponds to the </w:t>
      </w:r>
      <w:r w:rsidR="00443401">
        <w:rPr>
          <w:rFonts w:asciiTheme="majorHAnsi" w:hAnsiTheme="majorHAnsi"/>
          <w:sz w:val="24"/>
          <w:szCs w:val="24"/>
        </w:rPr>
        <w:t xml:space="preserve">protein product </w:t>
      </w:r>
      <w:r w:rsidR="008D3533">
        <w:rPr>
          <w:rFonts w:asciiTheme="majorHAnsi" w:hAnsiTheme="majorHAnsi"/>
          <w:sz w:val="24"/>
          <w:szCs w:val="24"/>
        </w:rPr>
        <w:t xml:space="preserve">derived from </w:t>
      </w:r>
      <w:r w:rsidR="00443401">
        <w:rPr>
          <w:rFonts w:asciiTheme="majorHAnsi" w:hAnsiTheme="majorHAnsi"/>
          <w:sz w:val="24"/>
          <w:szCs w:val="24"/>
        </w:rPr>
        <w:t xml:space="preserve">the </w:t>
      </w:r>
      <w:r w:rsidR="007B3651">
        <w:rPr>
          <w:rFonts w:asciiTheme="majorHAnsi" w:hAnsiTheme="majorHAnsi"/>
          <w:sz w:val="24"/>
          <w:szCs w:val="24"/>
        </w:rPr>
        <w:t xml:space="preserve">A isoform of the </w:t>
      </w:r>
      <w:proofErr w:type="spellStart"/>
      <w:r w:rsidR="007B3651" w:rsidRPr="003E6B35">
        <w:rPr>
          <w:rFonts w:asciiTheme="majorHAnsi" w:hAnsiTheme="majorHAnsi"/>
          <w:i/>
          <w:sz w:val="24"/>
          <w:szCs w:val="24"/>
        </w:rPr>
        <w:t>Actbeta</w:t>
      </w:r>
      <w:proofErr w:type="spellEnd"/>
      <w:r w:rsidR="00443401">
        <w:rPr>
          <w:rFonts w:asciiTheme="majorHAnsi" w:hAnsiTheme="majorHAnsi"/>
          <w:sz w:val="24"/>
          <w:szCs w:val="24"/>
        </w:rPr>
        <w:t xml:space="preserve"> gene</w:t>
      </w:r>
      <w:r w:rsidR="007B3651">
        <w:rPr>
          <w:rFonts w:asciiTheme="majorHAnsi" w:hAnsiTheme="majorHAnsi"/>
          <w:sz w:val="24"/>
          <w:szCs w:val="24"/>
        </w:rPr>
        <w:t>.</w:t>
      </w:r>
      <w:r w:rsidRPr="00AE1BCB">
        <w:rPr>
          <w:rFonts w:asciiTheme="majorHAnsi" w:hAnsiTheme="majorHAnsi"/>
          <w:sz w:val="24"/>
          <w:szCs w:val="24"/>
        </w:rPr>
        <w:t xml:space="preserve"> </w:t>
      </w:r>
      <w:r w:rsidR="007B3651">
        <w:rPr>
          <w:rFonts w:asciiTheme="majorHAnsi" w:hAnsiTheme="majorHAnsi"/>
          <w:sz w:val="24"/>
          <w:szCs w:val="24"/>
        </w:rPr>
        <w:t>Because different isoforms of the same genes could have different coding regions, this suffix is an essential part of your annotation.</w:t>
      </w:r>
    </w:p>
    <w:p w14:paraId="415A43FF" w14:textId="77777777" w:rsidR="00AE1BCB" w:rsidRPr="00AE1BCB" w:rsidRDefault="00AE1BCB" w:rsidP="00AE1BCB">
      <w:pPr>
        <w:rPr>
          <w:rFonts w:asciiTheme="majorHAnsi" w:hAnsiTheme="majorHAnsi"/>
          <w:sz w:val="24"/>
          <w:szCs w:val="24"/>
        </w:rPr>
      </w:pPr>
    </w:p>
    <w:p w14:paraId="3EEF5FD5" w14:textId="77777777" w:rsidR="00AE1BCB" w:rsidRPr="00AE1BCB" w:rsidRDefault="00AE1BCB" w:rsidP="00AE1BCB">
      <w:pPr>
        <w:rPr>
          <w:rFonts w:asciiTheme="majorHAnsi" w:hAnsiTheme="majorHAnsi"/>
          <w:sz w:val="24"/>
          <w:szCs w:val="24"/>
        </w:rPr>
      </w:pPr>
      <w:r w:rsidRPr="00AE1BCB">
        <w:rPr>
          <w:rFonts w:asciiTheme="majorHAnsi" w:hAnsiTheme="majorHAnsi"/>
          <w:sz w:val="24"/>
          <w:szCs w:val="24"/>
        </w:rPr>
        <w:t>After entering the information correctly, click “Verify Gene Model.”</w:t>
      </w:r>
    </w:p>
    <w:p w14:paraId="003C5230" w14:textId="77777777" w:rsidR="00AE1BCB" w:rsidRPr="00AE1BCB" w:rsidRDefault="00AE1BCB" w:rsidP="00AE1BCB">
      <w:pPr>
        <w:rPr>
          <w:rFonts w:asciiTheme="majorHAnsi" w:hAnsiTheme="majorHAnsi"/>
          <w:sz w:val="24"/>
          <w:szCs w:val="24"/>
        </w:rPr>
      </w:pPr>
    </w:p>
    <w:p w14:paraId="2529ACD1" w14:textId="7844A875" w:rsidR="00AE1BCB" w:rsidRPr="00165CF2" w:rsidRDefault="00AE1BCB" w:rsidP="00AE1BCB">
      <w:pPr>
        <w:rPr>
          <w:rFonts w:asciiTheme="majorHAnsi" w:hAnsiTheme="majorHAnsi"/>
          <w:b/>
          <w:sz w:val="24"/>
          <w:szCs w:val="24"/>
        </w:rPr>
      </w:pPr>
      <w:r w:rsidRPr="00165CF2">
        <w:rPr>
          <w:rFonts w:asciiTheme="majorHAnsi" w:hAnsiTheme="majorHAnsi"/>
          <w:b/>
          <w:sz w:val="24"/>
          <w:szCs w:val="24"/>
        </w:rPr>
        <w:t>What results did you get?  Take a screen shot of the initial output. Paste it here.</w:t>
      </w:r>
    </w:p>
    <w:p w14:paraId="4AD79C4D" w14:textId="77777777" w:rsidR="00AE1BCB" w:rsidRPr="00AE1BCB" w:rsidRDefault="00AE1BCB" w:rsidP="00AE1BCB">
      <w:pPr>
        <w:rPr>
          <w:rFonts w:asciiTheme="majorHAnsi" w:hAnsiTheme="majorHAnsi"/>
          <w:sz w:val="24"/>
          <w:szCs w:val="24"/>
        </w:rPr>
      </w:pPr>
    </w:p>
    <w:p w14:paraId="4C941E0C" w14:textId="500470C8" w:rsidR="00AE1BCB" w:rsidRPr="00AE1BCB" w:rsidRDefault="00AE1BCB" w:rsidP="00AE1BCB">
      <w:pPr>
        <w:rPr>
          <w:rFonts w:asciiTheme="majorHAnsi" w:hAnsiTheme="majorHAnsi"/>
          <w:sz w:val="24"/>
          <w:szCs w:val="24"/>
        </w:rPr>
      </w:pPr>
    </w:p>
    <w:p w14:paraId="695197A9" w14:textId="77777777" w:rsidR="00AE1BCB" w:rsidRPr="00AE1BCB" w:rsidRDefault="00AE1BCB" w:rsidP="00AE1BCB">
      <w:pPr>
        <w:rPr>
          <w:rFonts w:asciiTheme="majorHAnsi" w:hAnsiTheme="majorHAnsi"/>
          <w:sz w:val="24"/>
          <w:szCs w:val="24"/>
        </w:rPr>
      </w:pPr>
    </w:p>
    <w:p w14:paraId="7A341E69" w14:textId="77777777" w:rsidR="00AE1BCB" w:rsidRPr="00AE1BCB" w:rsidRDefault="00AE1BCB" w:rsidP="00AE1BCB">
      <w:pPr>
        <w:rPr>
          <w:rFonts w:asciiTheme="majorHAnsi" w:hAnsiTheme="majorHAnsi"/>
          <w:sz w:val="24"/>
          <w:szCs w:val="24"/>
        </w:rPr>
      </w:pPr>
    </w:p>
    <w:p w14:paraId="3C7F9130" w14:textId="77777777" w:rsidR="00AE1BCB" w:rsidRPr="00AE1BCB" w:rsidRDefault="00AE1BCB" w:rsidP="00AE1BCB">
      <w:pPr>
        <w:rPr>
          <w:rFonts w:asciiTheme="majorHAnsi" w:hAnsiTheme="majorHAnsi"/>
          <w:sz w:val="24"/>
          <w:szCs w:val="24"/>
        </w:rPr>
      </w:pPr>
    </w:p>
    <w:p w14:paraId="7225C69F" w14:textId="77777777" w:rsidR="00AE1BCB" w:rsidRPr="00AE1BCB" w:rsidRDefault="00AE1BCB" w:rsidP="00AE1BCB">
      <w:pPr>
        <w:rPr>
          <w:rFonts w:asciiTheme="majorHAnsi" w:hAnsiTheme="majorHAnsi"/>
          <w:sz w:val="24"/>
          <w:szCs w:val="24"/>
        </w:rPr>
      </w:pPr>
      <w:bookmarkStart w:id="0" w:name="_GoBack"/>
      <w:bookmarkEnd w:id="0"/>
    </w:p>
    <w:p w14:paraId="0435A767" w14:textId="2D8B151A" w:rsidR="00B0158C" w:rsidRPr="00327A55" w:rsidRDefault="00AE1BCB" w:rsidP="00B0158C">
      <w:pPr>
        <w:rPr>
          <w:rFonts w:asciiTheme="majorHAnsi" w:hAnsiTheme="majorHAnsi"/>
          <w:b/>
          <w:sz w:val="24"/>
          <w:szCs w:val="24"/>
        </w:rPr>
      </w:pPr>
      <w:r w:rsidRPr="00AE1BCB">
        <w:rPr>
          <w:rFonts w:asciiTheme="majorHAnsi" w:hAnsiTheme="majorHAnsi"/>
          <w:sz w:val="24"/>
          <w:szCs w:val="24"/>
        </w:rPr>
        <w:t xml:space="preserve">If you receive all passes, and perhaps a few legitimate “skips,” that means your gene model is </w:t>
      </w:r>
      <w:r w:rsidR="00F0715D">
        <w:rPr>
          <w:rFonts w:asciiTheme="majorHAnsi" w:hAnsiTheme="majorHAnsi"/>
          <w:sz w:val="24"/>
          <w:szCs w:val="24"/>
        </w:rPr>
        <w:t>satisfies the basic biological rules for a gene</w:t>
      </w:r>
      <w:r w:rsidRPr="00AE1BCB">
        <w:rPr>
          <w:rFonts w:asciiTheme="majorHAnsi" w:hAnsiTheme="majorHAnsi"/>
          <w:sz w:val="24"/>
          <w:szCs w:val="24"/>
        </w:rPr>
        <w:t>. If, instead, you see “Fails” in red</w:t>
      </w:r>
      <w:r w:rsidR="003A2AC3">
        <w:rPr>
          <w:rFonts w:asciiTheme="majorHAnsi" w:hAnsiTheme="majorHAnsi"/>
          <w:sz w:val="24"/>
          <w:szCs w:val="24"/>
        </w:rPr>
        <w:t xml:space="preserve"> in the “Status” column</w:t>
      </w:r>
      <w:r w:rsidRPr="00AE1BCB">
        <w:rPr>
          <w:rFonts w:asciiTheme="majorHAnsi" w:hAnsiTheme="majorHAnsi"/>
          <w:sz w:val="24"/>
          <w:szCs w:val="24"/>
        </w:rPr>
        <w:t>, you should try to correct these</w:t>
      </w:r>
      <w:r w:rsidR="008C2925">
        <w:rPr>
          <w:rFonts w:asciiTheme="majorHAnsi" w:hAnsiTheme="majorHAnsi"/>
          <w:sz w:val="24"/>
          <w:szCs w:val="24"/>
        </w:rPr>
        <w:t xml:space="preserve"> errors</w:t>
      </w:r>
      <w:r w:rsidRPr="00AE1BCB">
        <w:rPr>
          <w:rFonts w:asciiTheme="majorHAnsi" w:hAnsiTheme="majorHAnsi"/>
          <w:sz w:val="24"/>
          <w:szCs w:val="24"/>
        </w:rPr>
        <w:t>. Ask for help if needed.</w:t>
      </w:r>
      <w:r w:rsidR="00823255">
        <w:rPr>
          <w:rFonts w:asciiTheme="majorHAnsi" w:hAnsiTheme="majorHAnsi"/>
          <w:sz w:val="24"/>
          <w:szCs w:val="24"/>
        </w:rPr>
        <w:t xml:space="preserve">  </w:t>
      </w:r>
      <w:r w:rsidR="00823255">
        <w:rPr>
          <w:rFonts w:asciiTheme="majorHAnsi" w:hAnsiTheme="majorHAnsi"/>
          <w:b/>
          <w:sz w:val="24"/>
          <w:szCs w:val="24"/>
        </w:rPr>
        <w:t xml:space="preserve">When you get to this point, get my attention and ask me to come over to your computer and </w:t>
      </w:r>
      <w:r w:rsidR="00303200">
        <w:rPr>
          <w:rFonts w:asciiTheme="majorHAnsi" w:hAnsiTheme="majorHAnsi"/>
          <w:b/>
          <w:sz w:val="24"/>
          <w:szCs w:val="24"/>
        </w:rPr>
        <w:t xml:space="preserve">I will </w:t>
      </w:r>
      <w:r w:rsidR="00823255">
        <w:rPr>
          <w:rFonts w:asciiTheme="majorHAnsi" w:hAnsiTheme="majorHAnsi"/>
          <w:b/>
          <w:sz w:val="24"/>
          <w:szCs w:val="24"/>
        </w:rPr>
        <w:t>show you a couple things about GMC that you’ll need to know for when you do your own annotation!</w:t>
      </w:r>
    </w:p>
    <w:sectPr w:rsidR="00B0158C" w:rsidRPr="00327A55" w:rsidSect="00B0158C">
      <w:headerReference w:type="default" r:id="rId14"/>
      <w:footerReference w:type="default" r:id="rId15"/>
      <w:pgSz w:w="12240" w:h="15840"/>
      <w:pgMar w:top="1440" w:right="1440" w:bottom="1440" w:left="1440" w:header="720" w:footer="864"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D1CB7" w14:textId="77777777" w:rsidR="00660994" w:rsidRDefault="00660994" w:rsidP="00B0158C">
      <w:r>
        <w:separator/>
      </w:r>
    </w:p>
  </w:endnote>
  <w:endnote w:type="continuationSeparator" w:id="0">
    <w:p w14:paraId="63E1D231" w14:textId="77777777" w:rsidR="00660994" w:rsidRDefault="00660994" w:rsidP="00B0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1F3FA" w14:textId="77777777" w:rsidR="00660994" w:rsidRPr="006F52A9" w:rsidRDefault="00660994">
    <w:pPr>
      <w:tabs>
        <w:tab w:val="center" w:pos="4320"/>
        <w:tab w:val="right" w:pos="8640"/>
      </w:tabs>
      <w:rPr>
        <w:rFonts w:ascii="Calibri" w:hAnsi="Calibri" w:cs="Arial"/>
        <w:kern w:val="0"/>
        <w:sz w:val="24"/>
        <w:szCs w:val="24"/>
      </w:rPr>
    </w:pPr>
    <w:r w:rsidRPr="006F52A9">
      <w:rPr>
        <w:rFonts w:ascii="Calibri" w:hAnsi="Calibri" w:cs="Arial"/>
        <w:kern w:val="0"/>
        <w:sz w:val="24"/>
        <w:szCs w:val="24"/>
      </w:rPr>
      <w:tab/>
    </w:r>
    <w:r w:rsidRPr="006F52A9">
      <w:rPr>
        <w:rFonts w:ascii="Calibri" w:hAnsi="Calibri" w:cs="Arial"/>
        <w:kern w:val="0"/>
        <w:sz w:val="24"/>
        <w:szCs w:val="24"/>
      </w:rPr>
      <w:tab/>
      <w:t xml:space="preserve">Page </w:t>
    </w:r>
    <w:r w:rsidRPr="006F52A9">
      <w:rPr>
        <w:rFonts w:ascii="Calibri" w:hAnsi="Calibri" w:cs="Arial"/>
        <w:kern w:val="0"/>
        <w:sz w:val="24"/>
        <w:szCs w:val="24"/>
      </w:rPr>
      <w:fldChar w:fldCharType="begin"/>
    </w:r>
    <w:r w:rsidRPr="006F52A9">
      <w:rPr>
        <w:rFonts w:ascii="Calibri" w:hAnsi="Calibri" w:cs="Arial"/>
        <w:kern w:val="0"/>
        <w:sz w:val="24"/>
        <w:szCs w:val="24"/>
      </w:rPr>
      <w:instrText xml:space="preserve"> PAGE </w:instrText>
    </w:r>
    <w:r w:rsidRPr="006F52A9">
      <w:rPr>
        <w:rFonts w:ascii="Calibri" w:hAnsi="Calibri" w:cs="Arial"/>
        <w:kern w:val="0"/>
        <w:sz w:val="24"/>
        <w:szCs w:val="24"/>
      </w:rPr>
      <w:fldChar w:fldCharType="separate"/>
    </w:r>
    <w:r w:rsidR="00B6066F">
      <w:rPr>
        <w:rFonts w:ascii="Calibri" w:hAnsi="Calibri" w:cs="Arial"/>
        <w:noProof/>
        <w:kern w:val="0"/>
        <w:sz w:val="24"/>
        <w:szCs w:val="24"/>
      </w:rPr>
      <w:t>4</w:t>
    </w:r>
    <w:r w:rsidRPr="006F52A9">
      <w:rPr>
        <w:rFonts w:ascii="Calibri" w:hAnsi="Calibri" w:cs="Arial"/>
        <w:kern w:val="0"/>
        <w:sz w:val="24"/>
        <w:szCs w:val="24"/>
      </w:rPr>
      <w:fldChar w:fldCharType="end"/>
    </w:r>
    <w:r w:rsidRPr="006F52A9">
      <w:rPr>
        <w:rFonts w:ascii="Calibri" w:hAnsi="Calibri" w:cs="Arial"/>
        <w:kern w:val="0"/>
        <w:sz w:val="24"/>
        <w:szCs w:val="24"/>
      </w:rPr>
      <w:t xml:space="preserve"> of </w:t>
    </w:r>
    <w:r w:rsidRPr="006F52A9">
      <w:rPr>
        <w:rFonts w:ascii="Calibri" w:hAnsi="Calibri" w:cs="Arial"/>
        <w:kern w:val="0"/>
        <w:sz w:val="24"/>
        <w:szCs w:val="24"/>
      </w:rPr>
      <w:fldChar w:fldCharType="begin"/>
    </w:r>
    <w:r w:rsidRPr="006F52A9">
      <w:rPr>
        <w:rFonts w:ascii="Calibri" w:hAnsi="Calibri" w:cs="Arial"/>
        <w:kern w:val="0"/>
        <w:sz w:val="24"/>
        <w:szCs w:val="24"/>
      </w:rPr>
      <w:instrText xml:space="preserve"> NUMPAGES </w:instrText>
    </w:r>
    <w:r w:rsidRPr="006F52A9">
      <w:rPr>
        <w:rFonts w:ascii="Calibri" w:hAnsi="Calibri" w:cs="Arial"/>
        <w:kern w:val="0"/>
        <w:sz w:val="24"/>
        <w:szCs w:val="24"/>
      </w:rPr>
      <w:fldChar w:fldCharType="separate"/>
    </w:r>
    <w:r w:rsidR="00B6066F">
      <w:rPr>
        <w:rFonts w:ascii="Calibri" w:hAnsi="Calibri" w:cs="Arial"/>
        <w:noProof/>
        <w:kern w:val="0"/>
        <w:sz w:val="24"/>
        <w:szCs w:val="24"/>
      </w:rPr>
      <w:t>11</w:t>
    </w:r>
    <w:r w:rsidRPr="006F52A9">
      <w:rPr>
        <w:rFonts w:ascii="Calibri" w:hAnsi="Calibri" w:cs="Arial"/>
        <w:kern w:val="0"/>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3DCBB" w14:textId="77777777" w:rsidR="00660994" w:rsidRDefault="00660994" w:rsidP="00B0158C">
      <w:r>
        <w:separator/>
      </w:r>
    </w:p>
  </w:footnote>
  <w:footnote w:type="continuationSeparator" w:id="0">
    <w:p w14:paraId="55842D06" w14:textId="77777777" w:rsidR="00660994" w:rsidRDefault="00660994" w:rsidP="00B015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F356A" w14:textId="506F1CF2" w:rsidR="00660994" w:rsidRPr="00224713" w:rsidRDefault="00660994" w:rsidP="000131A3">
    <w:pPr>
      <w:tabs>
        <w:tab w:val="center" w:pos="4320"/>
        <w:tab w:val="right" w:pos="8640"/>
      </w:tabs>
      <w:jc w:val="center"/>
      <w:rPr>
        <w:rFonts w:ascii="Calibri" w:hAnsi="Calibri" w:cs="Arial"/>
        <w:kern w:val="0"/>
        <w:sz w:val="24"/>
        <w:szCs w:val="24"/>
      </w:rPr>
    </w:pPr>
    <w:r>
      <w:rPr>
        <w:rFonts w:cs="Arial"/>
        <w:b/>
        <w:kern w:val="0"/>
      </w:rPr>
      <w:tab/>
    </w:r>
    <w:r>
      <w:rPr>
        <w:rFonts w:cs="Arial"/>
        <w:b/>
        <w:kern w:val="0"/>
      </w:rPr>
      <w:tab/>
    </w:r>
    <w:r w:rsidRPr="00224713">
      <w:rPr>
        <w:rFonts w:ascii="Calibri" w:hAnsi="Calibri" w:cs="Arial"/>
        <w:kern w:val="0"/>
        <w:sz w:val="24"/>
        <w:szCs w:val="24"/>
      </w:rPr>
      <w:t>Last Update: 07/05/2013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3378"/>
    <w:multiLevelType w:val="hybridMultilevel"/>
    <w:tmpl w:val="25D00A00"/>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45756BFE"/>
    <w:multiLevelType w:val="hybridMultilevel"/>
    <w:tmpl w:val="D40095D0"/>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4F901518"/>
    <w:multiLevelType w:val="hybridMultilevel"/>
    <w:tmpl w:val="5C08045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5FE8161A"/>
    <w:multiLevelType w:val="hybridMultilevel"/>
    <w:tmpl w:val="29AE7A6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7F"/>
    <w:rsid w:val="0000394F"/>
    <w:rsid w:val="00005608"/>
    <w:rsid w:val="000131A3"/>
    <w:rsid w:val="00016691"/>
    <w:rsid w:val="00017809"/>
    <w:rsid w:val="00021AEF"/>
    <w:rsid w:val="00032980"/>
    <w:rsid w:val="000329EC"/>
    <w:rsid w:val="000407D0"/>
    <w:rsid w:val="00043053"/>
    <w:rsid w:val="00043A26"/>
    <w:rsid w:val="0006211C"/>
    <w:rsid w:val="00071BD5"/>
    <w:rsid w:val="000815BC"/>
    <w:rsid w:val="000838B2"/>
    <w:rsid w:val="00095FBA"/>
    <w:rsid w:val="000A2E01"/>
    <w:rsid w:val="000B4FD7"/>
    <w:rsid w:val="000F1154"/>
    <w:rsid w:val="000F2FD2"/>
    <w:rsid w:val="000F3F0B"/>
    <w:rsid w:val="00102B43"/>
    <w:rsid w:val="00106D04"/>
    <w:rsid w:val="001072AE"/>
    <w:rsid w:val="001256ED"/>
    <w:rsid w:val="00125813"/>
    <w:rsid w:val="00161788"/>
    <w:rsid w:val="001632C2"/>
    <w:rsid w:val="00165CF2"/>
    <w:rsid w:val="00175CAC"/>
    <w:rsid w:val="001A1BBF"/>
    <w:rsid w:val="001D2E64"/>
    <w:rsid w:val="001D42E3"/>
    <w:rsid w:val="001E6727"/>
    <w:rsid w:val="001F3446"/>
    <w:rsid w:val="001F5A79"/>
    <w:rsid w:val="001F7599"/>
    <w:rsid w:val="00200984"/>
    <w:rsid w:val="00204593"/>
    <w:rsid w:val="00212242"/>
    <w:rsid w:val="00215CD2"/>
    <w:rsid w:val="00216B72"/>
    <w:rsid w:val="0022200F"/>
    <w:rsid w:val="00222904"/>
    <w:rsid w:val="00224713"/>
    <w:rsid w:val="00225C87"/>
    <w:rsid w:val="00234602"/>
    <w:rsid w:val="00246C1A"/>
    <w:rsid w:val="00271BC4"/>
    <w:rsid w:val="00275C11"/>
    <w:rsid w:val="00286037"/>
    <w:rsid w:val="0028661C"/>
    <w:rsid w:val="00297612"/>
    <w:rsid w:val="002A0CCD"/>
    <w:rsid w:val="002A2DB7"/>
    <w:rsid w:val="002B1B6B"/>
    <w:rsid w:val="002B37B4"/>
    <w:rsid w:val="002B5344"/>
    <w:rsid w:val="002B5DCF"/>
    <w:rsid w:val="002D4931"/>
    <w:rsid w:val="002E26FF"/>
    <w:rsid w:val="002E6CE4"/>
    <w:rsid w:val="002F0F89"/>
    <w:rsid w:val="002F121E"/>
    <w:rsid w:val="002F1BF0"/>
    <w:rsid w:val="002F5C4A"/>
    <w:rsid w:val="002F6578"/>
    <w:rsid w:val="002F68F3"/>
    <w:rsid w:val="002F7E41"/>
    <w:rsid w:val="003022DD"/>
    <w:rsid w:val="00303200"/>
    <w:rsid w:val="00313F23"/>
    <w:rsid w:val="00315E72"/>
    <w:rsid w:val="003204FB"/>
    <w:rsid w:val="003220B8"/>
    <w:rsid w:val="003262BD"/>
    <w:rsid w:val="00327340"/>
    <w:rsid w:val="0032777F"/>
    <w:rsid w:val="00327A55"/>
    <w:rsid w:val="003352C5"/>
    <w:rsid w:val="003438E4"/>
    <w:rsid w:val="00343DDF"/>
    <w:rsid w:val="00366A92"/>
    <w:rsid w:val="003700FA"/>
    <w:rsid w:val="003823CB"/>
    <w:rsid w:val="00382F7D"/>
    <w:rsid w:val="00384860"/>
    <w:rsid w:val="0038573C"/>
    <w:rsid w:val="00391660"/>
    <w:rsid w:val="0039433E"/>
    <w:rsid w:val="00394785"/>
    <w:rsid w:val="003A2AC3"/>
    <w:rsid w:val="003A4049"/>
    <w:rsid w:val="003A476D"/>
    <w:rsid w:val="003A6D77"/>
    <w:rsid w:val="003B01E4"/>
    <w:rsid w:val="003B0A43"/>
    <w:rsid w:val="003B5DEE"/>
    <w:rsid w:val="003C0F9C"/>
    <w:rsid w:val="003C4207"/>
    <w:rsid w:val="003C43FB"/>
    <w:rsid w:val="003C469E"/>
    <w:rsid w:val="003D51AE"/>
    <w:rsid w:val="003E0695"/>
    <w:rsid w:val="003E476E"/>
    <w:rsid w:val="003E4998"/>
    <w:rsid w:val="003E6B35"/>
    <w:rsid w:val="003F1EAA"/>
    <w:rsid w:val="004003A3"/>
    <w:rsid w:val="0040598C"/>
    <w:rsid w:val="004139A1"/>
    <w:rsid w:val="00434A74"/>
    <w:rsid w:val="0043752F"/>
    <w:rsid w:val="00442F60"/>
    <w:rsid w:val="00443401"/>
    <w:rsid w:val="00447A76"/>
    <w:rsid w:val="00456BF8"/>
    <w:rsid w:val="004606A5"/>
    <w:rsid w:val="004A1DD2"/>
    <w:rsid w:val="004A77BD"/>
    <w:rsid w:val="004C67F2"/>
    <w:rsid w:val="004D1F7F"/>
    <w:rsid w:val="004E1AA9"/>
    <w:rsid w:val="004F4E2A"/>
    <w:rsid w:val="00522CF8"/>
    <w:rsid w:val="00523C18"/>
    <w:rsid w:val="00525BF4"/>
    <w:rsid w:val="00534905"/>
    <w:rsid w:val="00535769"/>
    <w:rsid w:val="005549DA"/>
    <w:rsid w:val="00555CC3"/>
    <w:rsid w:val="00556E1A"/>
    <w:rsid w:val="00557F5C"/>
    <w:rsid w:val="00557FDE"/>
    <w:rsid w:val="00561F6F"/>
    <w:rsid w:val="00563125"/>
    <w:rsid w:val="00566475"/>
    <w:rsid w:val="0058114F"/>
    <w:rsid w:val="00581973"/>
    <w:rsid w:val="0058661A"/>
    <w:rsid w:val="00593BDF"/>
    <w:rsid w:val="00595EF8"/>
    <w:rsid w:val="005A5643"/>
    <w:rsid w:val="005B2059"/>
    <w:rsid w:val="005B3502"/>
    <w:rsid w:val="005D43A6"/>
    <w:rsid w:val="005F6EB3"/>
    <w:rsid w:val="00611037"/>
    <w:rsid w:val="006157BE"/>
    <w:rsid w:val="00615E8B"/>
    <w:rsid w:val="00627868"/>
    <w:rsid w:val="00631485"/>
    <w:rsid w:val="00641804"/>
    <w:rsid w:val="00641C37"/>
    <w:rsid w:val="00646585"/>
    <w:rsid w:val="00652BFE"/>
    <w:rsid w:val="00653D71"/>
    <w:rsid w:val="00657245"/>
    <w:rsid w:val="00657524"/>
    <w:rsid w:val="00660994"/>
    <w:rsid w:val="006637F8"/>
    <w:rsid w:val="006752EC"/>
    <w:rsid w:val="00677768"/>
    <w:rsid w:val="00692B8C"/>
    <w:rsid w:val="006C5148"/>
    <w:rsid w:val="006E2D5C"/>
    <w:rsid w:val="006E2EE0"/>
    <w:rsid w:val="006E4E31"/>
    <w:rsid w:val="006F3B54"/>
    <w:rsid w:val="006F52A9"/>
    <w:rsid w:val="00706629"/>
    <w:rsid w:val="0071021F"/>
    <w:rsid w:val="00714369"/>
    <w:rsid w:val="007160D3"/>
    <w:rsid w:val="007161FA"/>
    <w:rsid w:val="00721F47"/>
    <w:rsid w:val="00724E28"/>
    <w:rsid w:val="0074027C"/>
    <w:rsid w:val="007521D3"/>
    <w:rsid w:val="0076489B"/>
    <w:rsid w:val="00770D66"/>
    <w:rsid w:val="00772DC5"/>
    <w:rsid w:val="00777BB4"/>
    <w:rsid w:val="00797EFC"/>
    <w:rsid w:val="007A05C6"/>
    <w:rsid w:val="007B3651"/>
    <w:rsid w:val="007C1087"/>
    <w:rsid w:val="007D2694"/>
    <w:rsid w:val="007F0C37"/>
    <w:rsid w:val="007F2FB6"/>
    <w:rsid w:val="007F4A7B"/>
    <w:rsid w:val="008058B0"/>
    <w:rsid w:val="0081068F"/>
    <w:rsid w:val="00813A26"/>
    <w:rsid w:val="00815246"/>
    <w:rsid w:val="00816853"/>
    <w:rsid w:val="00816A94"/>
    <w:rsid w:val="00823255"/>
    <w:rsid w:val="00825840"/>
    <w:rsid w:val="00825C4C"/>
    <w:rsid w:val="00827B08"/>
    <w:rsid w:val="00833978"/>
    <w:rsid w:val="00843825"/>
    <w:rsid w:val="0085512E"/>
    <w:rsid w:val="00856C46"/>
    <w:rsid w:val="0086455E"/>
    <w:rsid w:val="008748DD"/>
    <w:rsid w:val="00883047"/>
    <w:rsid w:val="00887501"/>
    <w:rsid w:val="0089450F"/>
    <w:rsid w:val="008A106F"/>
    <w:rsid w:val="008A5BA4"/>
    <w:rsid w:val="008B7334"/>
    <w:rsid w:val="008C1C7C"/>
    <w:rsid w:val="008C2925"/>
    <w:rsid w:val="008D3533"/>
    <w:rsid w:val="008E3EBB"/>
    <w:rsid w:val="008F32F3"/>
    <w:rsid w:val="008F5B2F"/>
    <w:rsid w:val="00900668"/>
    <w:rsid w:val="009061D4"/>
    <w:rsid w:val="00913A41"/>
    <w:rsid w:val="009339CB"/>
    <w:rsid w:val="00934C63"/>
    <w:rsid w:val="00936F23"/>
    <w:rsid w:val="0094075C"/>
    <w:rsid w:val="00947798"/>
    <w:rsid w:val="009537E0"/>
    <w:rsid w:val="00971F0E"/>
    <w:rsid w:val="009723B7"/>
    <w:rsid w:val="00974A92"/>
    <w:rsid w:val="00975CD3"/>
    <w:rsid w:val="00982A3A"/>
    <w:rsid w:val="009874A9"/>
    <w:rsid w:val="009C13C2"/>
    <w:rsid w:val="009C2BCF"/>
    <w:rsid w:val="009C7C55"/>
    <w:rsid w:val="009D23EF"/>
    <w:rsid w:val="009E02E5"/>
    <w:rsid w:val="009E479F"/>
    <w:rsid w:val="009E5029"/>
    <w:rsid w:val="009E6069"/>
    <w:rsid w:val="009F02E5"/>
    <w:rsid w:val="009F4D6F"/>
    <w:rsid w:val="00A06CB4"/>
    <w:rsid w:val="00A14676"/>
    <w:rsid w:val="00A27DCB"/>
    <w:rsid w:val="00A27DD0"/>
    <w:rsid w:val="00A27FB1"/>
    <w:rsid w:val="00A30FCF"/>
    <w:rsid w:val="00A446C2"/>
    <w:rsid w:val="00A4610F"/>
    <w:rsid w:val="00A5647B"/>
    <w:rsid w:val="00A65E84"/>
    <w:rsid w:val="00A712C0"/>
    <w:rsid w:val="00A77BCD"/>
    <w:rsid w:val="00A82018"/>
    <w:rsid w:val="00A82737"/>
    <w:rsid w:val="00A86DF7"/>
    <w:rsid w:val="00AA36BA"/>
    <w:rsid w:val="00AA547A"/>
    <w:rsid w:val="00AA6AFA"/>
    <w:rsid w:val="00AB263F"/>
    <w:rsid w:val="00AB3B35"/>
    <w:rsid w:val="00AB7EA3"/>
    <w:rsid w:val="00AD41BD"/>
    <w:rsid w:val="00AD7178"/>
    <w:rsid w:val="00AE1BCB"/>
    <w:rsid w:val="00AE58C2"/>
    <w:rsid w:val="00AE7FE2"/>
    <w:rsid w:val="00AF515B"/>
    <w:rsid w:val="00B0158C"/>
    <w:rsid w:val="00B06264"/>
    <w:rsid w:val="00B1029E"/>
    <w:rsid w:val="00B14777"/>
    <w:rsid w:val="00B1777E"/>
    <w:rsid w:val="00B358E6"/>
    <w:rsid w:val="00B35BAD"/>
    <w:rsid w:val="00B51FCA"/>
    <w:rsid w:val="00B55979"/>
    <w:rsid w:val="00B56FE2"/>
    <w:rsid w:val="00B6066F"/>
    <w:rsid w:val="00B61BC1"/>
    <w:rsid w:val="00B71384"/>
    <w:rsid w:val="00B857ED"/>
    <w:rsid w:val="00B91DFB"/>
    <w:rsid w:val="00B95868"/>
    <w:rsid w:val="00B95FA5"/>
    <w:rsid w:val="00B97B1B"/>
    <w:rsid w:val="00BA0AB2"/>
    <w:rsid w:val="00BA105A"/>
    <w:rsid w:val="00BA1660"/>
    <w:rsid w:val="00BA1CF5"/>
    <w:rsid w:val="00BA2606"/>
    <w:rsid w:val="00BA6AC6"/>
    <w:rsid w:val="00BB2F96"/>
    <w:rsid w:val="00BB3350"/>
    <w:rsid w:val="00BB3819"/>
    <w:rsid w:val="00BB3890"/>
    <w:rsid w:val="00BC024F"/>
    <w:rsid w:val="00BC0BA0"/>
    <w:rsid w:val="00BC29DA"/>
    <w:rsid w:val="00BC4770"/>
    <w:rsid w:val="00BC743F"/>
    <w:rsid w:val="00BC7BB4"/>
    <w:rsid w:val="00BD320A"/>
    <w:rsid w:val="00BE0B91"/>
    <w:rsid w:val="00BE69DC"/>
    <w:rsid w:val="00BF4A03"/>
    <w:rsid w:val="00C04392"/>
    <w:rsid w:val="00C17069"/>
    <w:rsid w:val="00C27CB5"/>
    <w:rsid w:val="00C32682"/>
    <w:rsid w:val="00C46A89"/>
    <w:rsid w:val="00C54E31"/>
    <w:rsid w:val="00C70A9A"/>
    <w:rsid w:val="00C805B8"/>
    <w:rsid w:val="00C853CD"/>
    <w:rsid w:val="00C95B06"/>
    <w:rsid w:val="00CA4789"/>
    <w:rsid w:val="00CB5E91"/>
    <w:rsid w:val="00CD0D7E"/>
    <w:rsid w:val="00CD7EF7"/>
    <w:rsid w:val="00CE0534"/>
    <w:rsid w:val="00CE2358"/>
    <w:rsid w:val="00CE4BC8"/>
    <w:rsid w:val="00CE5A7F"/>
    <w:rsid w:val="00CF3B9F"/>
    <w:rsid w:val="00CF4720"/>
    <w:rsid w:val="00D050F3"/>
    <w:rsid w:val="00D17D03"/>
    <w:rsid w:val="00D215B5"/>
    <w:rsid w:val="00D2654B"/>
    <w:rsid w:val="00D303D9"/>
    <w:rsid w:val="00D35AD8"/>
    <w:rsid w:val="00D36F4B"/>
    <w:rsid w:val="00D40656"/>
    <w:rsid w:val="00D51722"/>
    <w:rsid w:val="00D52624"/>
    <w:rsid w:val="00D61376"/>
    <w:rsid w:val="00D67043"/>
    <w:rsid w:val="00D714B8"/>
    <w:rsid w:val="00D83F81"/>
    <w:rsid w:val="00D926AC"/>
    <w:rsid w:val="00DA2B3B"/>
    <w:rsid w:val="00DB1B64"/>
    <w:rsid w:val="00DD0DC6"/>
    <w:rsid w:val="00DD18A0"/>
    <w:rsid w:val="00DE70F9"/>
    <w:rsid w:val="00DF1904"/>
    <w:rsid w:val="00DF6814"/>
    <w:rsid w:val="00E025A3"/>
    <w:rsid w:val="00E05F63"/>
    <w:rsid w:val="00E10434"/>
    <w:rsid w:val="00E10A7B"/>
    <w:rsid w:val="00E11861"/>
    <w:rsid w:val="00E23400"/>
    <w:rsid w:val="00E245CB"/>
    <w:rsid w:val="00E301C4"/>
    <w:rsid w:val="00E36000"/>
    <w:rsid w:val="00E40A01"/>
    <w:rsid w:val="00E410DE"/>
    <w:rsid w:val="00E47056"/>
    <w:rsid w:val="00E538DE"/>
    <w:rsid w:val="00E65F6E"/>
    <w:rsid w:val="00E822F0"/>
    <w:rsid w:val="00E864A7"/>
    <w:rsid w:val="00E97E04"/>
    <w:rsid w:val="00EA3D7A"/>
    <w:rsid w:val="00EB1113"/>
    <w:rsid w:val="00EB2C63"/>
    <w:rsid w:val="00EB561E"/>
    <w:rsid w:val="00EC2DE7"/>
    <w:rsid w:val="00ED11CC"/>
    <w:rsid w:val="00ED4A2D"/>
    <w:rsid w:val="00ED649B"/>
    <w:rsid w:val="00ED6569"/>
    <w:rsid w:val="00EE27E9"/>
    <w:rsid w:val="00EE7D26"/>
    <w:rsid w:val="00EF5377"/>
    <w:rsid w:val="00EF5E37"/>
    <w:rsid w:val="00F01580"/>
    <w:rsid w:val="00F02FB3"/>
    <w:rsid w:val="00F0376C"/>
    <w:rsid w:val="00F03EF8"/>
    <w:rsid w:val="00F0715D"/>
    <w:rsid w:val="00F07EA1"/>
    <w:rsid w:val="00F12077"/>
    <w:rsid w:val="00F13E37"/>
    <w:rsid w:val="00F143D3"/>
    <w:rsid w:val="00F14801"/>
    <w:rsid w:val="00F16E54"/>
    <w:rsid w:val="00F22F7F"/>
    <w:rsid w:val="00F275C6"/>
    <w:rsid w:val="00F55D92"/>
    <w:rsid w:val="00F620EE"/>
    <w:rsid w:val="00F63E82"/>
    <w:rsid w:val="00F75447"/>
    <w:rsid w:val="00F80F5E"/>
    <w:rsid w:val="00F83103"/>
    <w:rsid w:val="00FA2EBB"/>
    <w:rsid w:val="00FB4945"/>
    <w:rsid w:val="00FB6590"/>
    <w:rsid w:val="00FC5BD5"/>
    <w:rsid w:val="00FC600F"/>
    <w:rsid w:val="00FD671F"/>
    <w:rsid w:val="00FE2CE3"/>
    <w:rsid w:val="00FE7324"/>
    <w:rsid w:val="00FF5A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91D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25"/>
    <w:pPr>
      <w:widowControl w:val="0"/>
      <w:overflowPunct w:val="0"/>
      <w:autoSpaceDE w:val="0"/>
      <w:autoSpaceDN w:val="0"/>
      <w:adjustRightInd w:val="0"/>
    </w:pPr>
    <w:rPr>
      <w:rFonts w:ascii="Times New Roman" w:hAnsi="Times New Roman"/>
      <w:kern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6573"/>
    <w:rPr>
      <w:rFonts w:cs="Times New Roman"/>
      <w:color w:val="0000FF"/>
      <w:u w:val="single"/>
    </w:rPr>
  </w:style>
  <w:style w:type="table" w:styleId="TableGrid">
    <w:name w:val="Table Grid"/>
    <w:basedOn w:val="TableNormal"/>
    <w:rsid w:val="000439F2"/>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61DB5"/>
    <w:pPr>
      <w:tabs>
        <w:tab w:val="center" w:pos="4320"/>
        <w:tab w:val="right" w:pos="8640"/>
      </w:tabs>
    </w:pPr>
  </w:style>
  <w:style w:type="character" w:customStyle="1" w:styleId="HeaderChar">
    <w:name w:val="Header Char"/>
    <w:basedOn w:val="DefaultParagraphFont"/>
    <w:link w:val="Header"/>
    <w:uiPriority w:val="99"/>
    <w:rsid w:val="00761DB5"/>
    <w:rPr>
      <w:rFonts w:ascii="Times New Roman" w:hAnsi="Times New Roman"/>
      <w:kern w:val="28"/>
      <w:lang w:bidi="en-US"/>
    </w:rPr>
  </w:style>
  <w:style w:type="paragraph" w:styleId="Footer">
    <w:name w:val="footer"/>
    <w:basedOn w:val="Normal"/>
    <w:link w:val="FooterChar"/>
    <w:uiPriority w:val="99"/>
    <w:unhideWhenUsed/>
    <w:rsid w:val="00761DB5"/>
    <w:pPr>
      <w:tabs>
        <w:tab w:val="center" w:pos="4320"/>
        <w:tab w:val="right" w:pos="8640"/>
      </w:tabs>
    </w:pPr>
  </w:style>
  <w:style w:type="character" w:customStyle="1" w:styleId="FooterChar">
    <w:name w:val="Footer Char"/>
    <w:basedOn w:val="DefaultParagraphFont"/>
    <w:link w:val="Footer"/>
    <w:uiPriority w:val="99"/>
    <w:rsid w:val="00761DB5"/>
    <w:rPr>
      <w:rFonts w:ascii="Times New Roman" w:hAnsi="Times New Roman"/>
      <w:kern w:val="28"/>
      <w:lang w:bidi="en-US"/>
    </w:rPr>
  </w:style>
  <w:style w:type="paragraph" w:styleId="BalloonText">
    <w:name w:val="Balloon Text"/>
    <w:basedOn w:val="Normal"/>
    <w:link w:val="BalloonTextChar"/>
    <w:uiPriority w:val="99"/>
    <w:semiHidden/>
    <w:unhideWhenUsed/>
    <w:rsid w:val="00AE1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BCB"/>
    <w:rPr>
      <w:rFonts w:ascii="Lucida Grande" w:hAnsi="Lucida Grande" w:cs="Lucida Grande"/>
      <w:kern w:val="28"/>
      <w:sz w:val="18"/>
      <w:szCs w:val="18"/>
      <w:lang w:bidi="en-US"/>
    </w:rPr>
  </w:style>
  <w:style w:type="character" w:styleId="CommentReference">
    <w:name w:val="annotation reference"/>
    <w:basedOn w:val="DefaultParagraphFont"/>
    <w:uiPriority w:val="99"/>
    <w:semiHidden/>
    <w:unhideWhenUsed/>
    <w:rsid w:val="00B91DFB"/>
    <w:rPr>
      <w:sz w:val="18"/>
      <w:szCs w:val="18"/>
    </w:rPr>
  </w:style>
  <w:style w:type="paragraph" w:styleId="CommentText">
    <w:name w:val="annotation text"/>
    <w:basedOn w:val="Normal"/>
    <w:link w:val="CommentTextChar"/>
    <w:uiPriority w:val="99"/>
    <w:semiHidden/>
    <w:unhideWhenUsed/>
    <w:rsid w:val="00B91DFB"/>
    <w:rPr>
      <w:sz w:val="24"/>
      <w:szCs w:val="24"/>
    </w:rPr>
  </w:style>
  <w:style w:type="character" w:customStyle="1" w:styleId="CommentTextChar">
    <w:name w:val="Comment Text Char"/>
    <w:basedOn w:val="DefaultParagraphFont"/>
    <w:link w:val="CommentText"/>
    <w:uiPriority w:val="99"/>
    <w:semiHidden/>
    <w:rsid w:val="00B91DFB"/>
    <w:rPr>
      <w:rFonts w:ascii="Times New Roman" w:hAnsi="Times New Roman"/>
      <w:kern w:val="28"/>
      <w:sz w:val="24"/>
      <w:szCs w:val="24"/>
      <w:lang w:bidi="en-US"/>
    </w:rPr>
  </w:style>
  <w:style w:type="paragraph" w:styleId="CommentSubject">
    <w:name w:val="annotation subject"/>
    <w:basedOn w:val="CommentText"/>
    <w:next w:val="CommentText"/>
    <w:link w:val="CommentSubjectChar"/>
    <w:uiPriority w:val="99"/>
    <w:semiHidden/>
    <w:unhideWhenUsed/>
    <w:rsid w:val="00B91DFB"/>
    <w:rPr>
      <w:b/>
      <w:bCs/>
      <w:sz w:val="20"/>
      <w:szCs w:val="20"/>
    </w:rPr>
  </w:style>
  <w:style w:type="character" w:customStyle="1" w:styleId="CommentSubjectChar">
    <w:name w:val="Comment Subject Char"/>
    <w:basedOn w:val="CommentTextChar"/>
    <w:link w:val="CommentSubject"/>
    <w:uiPriority w:val="99"/>
    <w:semiHidden/>
    <w:rsid w:val="00B91DFB"/>
    <w:rPr>
      <w:rFonts w:ascii="Times New Roman" w:hAnsi="Times New Roman"/>
      <w:b/>
      <w:bCs/>
      <w:kern w:val="28"/>
      <w:sz w:val="24"/>
      <w:szCs w:val="24"/>
      <w:lang w:bidi="en-US"/>
    </w:rPr>
  </w:style>
  <w:style w:type="paragraph" w:styleId="Revision">
    <w:name w:val="Revision"/>
    <w:hidden/>
    <w:uiPriority w:val="99"/>
    <w:semiHidden/>
    <w:rsid w:val="00021AEF"/>
    <w:rPr>
      <w:rFonts w:ascii="Times New Roman" w:hAnsi="Times New Roman"/>
      <w:kern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25"/>
    <w:pPr>
      <w:widowControl w:val="0"/>
      <w:overflowPunct w:val="0"/>
      <w:autoSpaceDE w:val="0"/>
      <w:autoSpaceDN w:val="0"/>
      <w:adjustRightInd w:val="0"/>
    </w:pPr>
    <w:rPr>
      <w:rFonts w:ascii="Times New Roman" w:hAnsi="Times New Roman"/>
      <w:kern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6573"/>
    <w:rPr>
      <w:rFonts w:cs="Times New Roman"/>
      <w:color w:val="0000FF"/>
      <w:u w:val="single"/>
    </w:rPr>
  </w:style>
  <w:style w:type="table" w:styleId="TableGrid">
    <w:name w:val="Table Grid"/>
    <w:basedOn w:val="TableNormal"/>
    <w:rsid w:val="000439F2"/>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61DB5"/>
    <w:pPr>
      <w:tabs>
        <w:tab w:val="center" w:pos="4320"/>
        <w:tab w:val="right" w:pos="8640"/>
      </w:tabs>
    </w:pPr>
  </w:style>
  <w:style w:type="character" w:customStyle="1" w:styleId="HeaderChar">
    <w:name w:val="Header Char"/>
    <w:basedOn w:val="DefaultParagraphFont"/>
    <w:link w:val="Header"/>
    <w:uiPriority w:val="99"/>
    <w:rsid w:val="00761DB5"/>
    <w:rPr>
      <w:rFonts w:ascii="Times New Roman" w:hAnsi="Times New Roman"/>
      <w:kern w:val="28"/>
      <w:lang w:bidi="en-US"/>
    </w:rPr>
  </w:style>
  <w:style w:type="paragraph" w:styleId="Footer">
    <w:name w:val="footer"/>
    <w:basedOn w:val="Normal"/>
    <w:link w:val="FooterChar"/>
    <w:uiPriority w:val="99"/>
    <w:unhideWhenUsed/>
    <w:rsid w:val="00761DB5"/>
    <w:pPr>
      <w:tabs>
        <w:tab w:val="center" w:pos="4320"/>
        <w:tab w:val="right" w:pos="8640"/>
      </w:tabs>
    </w:pPr>
  </w:style>
  <w:style w:type="character" w:customStyle="1" w:styleId="FooterChar">
    <w:name w:val="Footer Char"/>
    <w:basedOn w:val="DefaultParagraphFont"/>
    <w:link w:val="Footer"/>
    <w:uiPriority w:val="99"/>
    <w:rsid w:val="00761DB5"/>
    <w:rPr>
      <w:rFonts w:ascii="Times New Roman" w:hAnsi="Times New Roman"/>
      <w:kern w:val="28"/>
      <w:lang w:bidi="en-US"/>
    </w:rPr>
  </w:style>
  <w:style w:type="paragraph" w:styleId="BalloonText">
    <w:name w:val="Balloon Text"/>
    <w:basedOn w:val="Normal"/>
    <w:link w:val="BalloonTextChar"/>
    <w:uiPriority w:val="99"/>
    <w:semiHidden/>
    <w:unhideWhenUsed/>
    <w:rsid w:val="00AE1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BCB"/>
    <w:rPr>
      <w:rFonts w:ascii="Lucida Grande" w:hAnsi="Lucida Grande" w:cs="Lucida Grande"/>
      <w:kern w:val="28"/>
      <w:sz w:val="18"/>
      <w:szCs w:val="18"/>
      <w:lang w:bidi="en-US"/>
    </w:rPr>
  </w:style>
  <w:style w:type="character" w:styleId="CommentReference">
    <w:name w:val="annotation reference"/>
    <w:basedOn w:val="DefaultParagraphFont"/>
    <w:uiPriority w:val="99"/>
    <w:semiHidden/>
    <w:unhideWhenUsed/>
    <w:rsid w:val="00B91DFB"/>
    <w:rPr>
      <w:sz w:val="18"/>
      <w:szCs w:val="18"/>
    </w:rPr>
  </w:style>
  <w:style w:type="paragraph" w:styleId="CommentText">
    <w:name w:val="annotation text"/>
    <w:basedOn w:val="Normal"/>
    <w:link w:val="CommentTextChar"/>
    <w:uiPriority w:val="99"/>
    <w:semiHidden/>
    <w:unhideWhenUsed/>
    <w:rsid w:val="00B91DFB"/>
    <w:rPr>
      <w:sz w:val="24"/>
      <w:szCs w:val="24"/>
    </w:rPr>
  </w:style>
  <w:style w:type="character" w:customStyle="1" w:styleId="CommentTextChar">
    <w:name w:val="Comment Text Char"/>
    <w:basedOn w:val="DefaultParagraphFont"/>
    <w:link w:val="CommentText"/>
    <w:uiPriority w:val="99"/>
    <w:semiHidden/>
    <w:rsid w:val="00B91DFB"/>
    <w:rPr>
      <w:rFonts w:ascii="Times New Roman" w:hAnsi="Times New Roman"/>
      <w:kern w:val="28"/>
      <w:sz w:val="24"/>
      <w:szCs w:val="24"/>
      <w:lang w:bidi="en-US"/>
    </w:rPr>
  </w:style>
  <w:style w:type="paragraph" w:styleId="CommentSubject">
    <w:name w:val="annotation subject"/>
    <w:basedOn w:val="CommentText"/>
    <w:next w:val="CommentText"/>
    <w:link w:val="CommentSubjectChar"/>
    <w:uiPriority w:val="99"/>
    <w:semiHidden/>
    <w:unhideWhenUsed/>
    <w:rsid w:val="00B91DFB"/>
    <w:rPr>
      <w:b/>
      <w:bCs/>
      <w:sz w:val="20"/>
      <w:szCs w:val="20"/>
    </w:rPr>
  </w:style>
  <w:style w:type="character" w:customStyle="1" w:styleId="CommentSubjectChar">
    <w:name w:val="Comment Subject Char"/>
    <w:basedOn w:val="CommentTextChar"/>
    <w:link w:val="CommentSubject"/>
    <w:uiPriority w:val="99"/>
    <w:semiHidden/>
    <w:rsid w:val="00B91DFB"/>
    <w:rPr>
      <w:rFonts w:ascii="Times New Roman" w:hAnsi="Times New Roman"/>
      <w:b/>
      <w:bCs/>
      <w:kern w:val="28"/>
      <w:sz w:val="24"/>
      <w:szCs w:val="24"/>
      <w:lang w:bidi="en-US"/>
    </w:rPr>
  </w:style>
  <w:style w:type="paragraph" w:styleId="Revision">
    <w:name w:val="Revision"/>
    <w:hidden/>
    <w:uiPriority w:val="99"/>
    <w:semiHidden/>
    <w:rsid w:val="00021AEF"/>
    <w:rPr>
      <w:rFonts w:ascii="Times New Roman" w:hAnsi="Times New Roman"/>
      <w:kern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7481">
      <w:bodyDiv w:val="1"/>
      <w:marLeft w:val="0"/>
      <w:marRight w:val="0"/>
      <w:marTop w:val="0"/>
      <w:marBottom w:val="0"/>
      <w:divBdr>
        <w:top w:val="none" w:sz="0" w:space="0" w:color="auto"/>
        <w:left w:val="none" w:sz="0" w:space="0" w:color="auto"/>
        <w:bottom w:val="none" w:sz="0" w:space="0" w:color="auto"/>
        <w:right w:val="none" w:sz="0" w:space="0" w:color="auto"/>
      </w:divBdr>
    </w:div>
    <w:div w:id="574632977">
      <w:bodyDiv w:val="1"/>
      <w:marLeft w:val="0"/>
      <w:marRight w:val="0"/>
      <w:marTop w:val="0"/>
      <w:marBottom w:val="0"/>
      <w:divBdr>
        <w:top w:val="none" w:sz="0" w:space="0" w:color="auto"/>
        <w:left w:val="none" w:sz="0" w:space="0" w:color="auto"/>
        <w:bottom w:val="none" w:sz="0" w:space="0" w:color="auto"/>
        <w:right w:val="none" w:sz="0" w:space="0" w:color="auto"/>
      </w:divBdr>
    </w:div>
    <w:div w:id="780491916">
      <w:bodyDiv w:val="1"/>
      <w:marLeft w:val="0"/>
      <w:marRight w:val="0"/>
      <w:marTop w:val="0"/>
      <w:marBottom w:val="0"/>
      <w:divBdr>
        <w:top w:val="none" w:sz="0" w:space="0" w:color="auto"/>
        <w:left w:val="none" w:sz="0" w:space="0" w:color="auto"/>
        <w:bottom w:val="none" w:sz="0" w:space="0" w:color="auto"/>
        <w:right w:val="none" w:sz="0" w:space="0" w:color="auto"/>
      </w:divBdr>
    </w:div>
    <w:div w:id="940644487">
      <w:bodyDiv w:val="1"/>
      <w:marLeft w:val="0"/>
      <w:marRight w:val="0"/>
      <w:marTop w:val="0"/>
      <w:marBottom w:val="0"/>
      <w:divBdr>
        <w:top w:val="none" w:sz="0" w:space="0" w:color="auto"/>
        <w:left w:val="none" w:sz="0" w:space="0" w:color="auto"/>
        <w:bottom w:val="none" w:sz="0" w:space="0" w:color="auto"/>
        <w:right w:val="none" w:sz="0" w:space="0" w:color="auto"/>
      </w:divBdr>
    </w:div>
    <w:div w:id="1037777238">
      <w:bodyDiv w:val="1"/>
      <w:marLeft w:val="0"/>
      <w:marRight w:val="0"/>
      <w:marTop w:val="0"/>
      <w:marBottom w:val="0"/>
      <w:divBdr>
        <w:top w:val="none" w:sz="0" w:space="0" w:color="auto"/>
        <w:left w:val="none" w:sz="0" w:space="0" w:color="auto"/>
        <w:bottom w:val="none" w:sz="0" w:space="0" w:color="auto"/>
        <w:right w:val="none" w:sz="0" w:space="0" w:color="auto"/>
      </w:divBdr>
    </w:div>
    <w:div w:id="1272710623">
      <w:bodyDiv w:val="1"/>
      <w:marLeft w:val="0"/>
      <w:marRight w:val="0"/>
      <w:marTop w:val="0"/>
      <w:marBottom w:val="0"/>
      <w:divBdr>
        <w:top w:val="none" w:sz="0" w:space="0" w:color="auto"/>
        <w:left w:val="none" w:sz="0" w:space="0" w:color="auto"/>
        <w:bottom w:val="none" w:sz="0" w:space="0" w:color="auto"/>
        <w:right w:val="none" w:sz="0" w:space="0" w:color="auto"/>
      </w:divBdr>
    </w:div>
    <w:div w:id="1630168226">
      <w:bodyDiv w:val="1"/>
      <w:marLeft w:val="0"/>
      <w:marRight w:val="0"/>
      <w:marTop w:val="0"/>
      <w:marBottom w:val="0"/>
      <w:divBdr>
        <w:top w:val="none" w:sz="0" w:space="0" w:color="auto"/>
        <w:left w:val="none" w:sz="0" w:space="0" w:color="auto"/>
        <w:bottom w:val="none" w:sz="0" w:space="0" w:color="auto"/>
        <w:right w:val="none" w:sz="0" w:space="0" w:color="auto"/>
      </w:divBdr>
    </w:div>
    <w:div w:id="1946382923">
      <w:bodyDiv w:val="1"/>
      <w:marLeft w:val="0"/>
      <w:marRight w:val="0"/>
      <w:marTop w:val="0"/>
      <w:marBottom w:val="0"/>
      <w:divBdr>
        <w:top w:val="none" w:sz="0" w:space="0" w:color="auto"/>
        <w:left w:val="none" w:sz="0" w:space="0" w:color="auto"/>
        <w:bottom w:val="none" w:sz="0" w:space="0" w:color="auto"/>
        <w:right w:val="none" w:sz="0" w:space="0" w:color="auto"/>
      </w:divBdr>
    </w:div>
    <w:div w:id="2009596235">
      <w:bodyDiv w:val="1"/>
      <w:marLeft w:val="0"/>
      <w:marRight w:val="0"/>
      <w:marTop w:val="0"/>
      <w:marBottom w:val="0"/>
      <w:divBdr>
        <w:top w:val="none" w:sz="0" w:space="0" w:color="auto"/>
        <w:left w:val="none" w:sz="0" w:space="0" w:color="auto"/>
        <w:bottom w:val="none" w:sz="0" w:space="0" w:color="auto"/>
        <w:right w:val="none" w:sz="0" w:space="0" w:color="auto"/>
      </w:divBdr>
    </w:div>
    <w:div w:id="2142309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ast.ncbi.nlm.nih.gov/Blast.cgi" TargetMode="External"/><Relationship Id="rId12" Type="http://schemas.openxmlformats.org/officeDocument/2006/relationships/hyperlink" Target="http://gep.wustl.edu" TargetMode="External"/><Relationship Id="rId13" Type="http://schemas.openxmlformats.org/officeDocument/2006/relationships/hyperlink" Target="http://gander.wustl.edu/~wilson/genechecker/index.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ander.wustl.edu/cgi-bin/hgGateway" TargetMode="External"/><Relationship Id="rId9" Type="http://schemas.openxmlformats.org/officeDocument/2006/relationships/hyperlink" Target="http://genome.ucsc.edu" TargetMode="External"/><Relationship Id="rId10" Type="http://schemas.openxmlformats.org/officeDocument/2006/relationships/hyperlink" Target="http://www.flybase.org/bl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2935</Words>
  <Characters>16733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19629</CharactersWithSpaces>
  <SharedDoc>false</SharedDoc>
  <HLinks>
    <vt:vector size="6" baseType="variant">
      <vt:variant>
        <vt:i4>6488136</vt:i4>
      </vt:variant>
      <vt:variant>
        <vt:i4>0</vt:i4>
      </vt:variant>
      <vt:variant>
        <vt:i4>0</vt:i4>
      </vt:variant>
      <vt:variant>
        <vt:i4>5</vt:i4>
      </vt:variant>
      <vt:variant>
        <vt:lpwstr>http://www.lifescied.org/cgi/content/full/9/1/55</vt:lpwstr>
      </vt:variant>
      <vt:variant>
        <vt:lpwstr>B25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College</dc:creator>
  <cp:keywords/>
  <cp:lastModifiedBy>Wilson Leung</cp:lastModifiedBy>
  <cp:revision>17</cp:revision>
  <cp:lastPrinted>2013-07-06T01:44:00Z</cp:lastPrinted>
  <dcterms:created xsi:type="dcterms:W3CDTF">2013-07-06T01:22:00Z</dcterms:created>
  <dcterms:modified xsi:type="dcterms:W3CDTF">2013-07-06T01:44:00Z</dcterms:modified>
</cp:coreProperties>
</file>